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670"/>
        <w:gridCol w:w="5556"/>
        <w:gridCol w:w="1502"/>
        <w:gridCol w:w="935"/>
        <w:gridCol w:w="935"/>
      </w:tblGrid>
      <w:tr w:rsidR="00057313" w:rsidRPr="00560495" w14:paraId="0A99D52A" w14:textId="77777777" w:rsidTr="00F86317">
        <w:trPr>
          <w:trHeight w:val="369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7DE5" w14:textId="77777777" w:rsidR="00057313" w:rsidRPr="00560495" w:rsidRDefault="00057313" w:rsidP="006F508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560495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586F78" w14:textId="77777777" w:rsidR="00057313" w:rsidRPr="00560495" w:rsidRDefault="00057313" w:rsidP="006F508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907B1" w14:textId="77777777" w:rsidR="00057313" w:rsidRPr="00560495" w:rsidRDefault="00057313" w:rsidP="006F508F">
            <w:pPr>
              <w:widowControl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56049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68D483" w14:textId="3BC8A3ED" w:rsidR="00057313" w:rsidRPr="00560495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560495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620821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F86317" w:rsidRPr="00560495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sdtContent>
            </w:sdt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AD7CCF" w14:textId="77777777" w:rsidR="00057313" w:rsidRPr="00560495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560495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44908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56049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86317" w:rsidRPr="00560495" w14:paraId="7459EF45" w14:textId="77777777" w:rsidTr="00F86317">
        <w:trPr>
          <w:trHeight w:val="369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611" w14:textId="77777777" w:rsidR="00F86317" w:rsidRPr="00560495" w:rsidRDefault="00F86317" w:rsidP="006F508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56049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9B1A8" w14:textId="77777777" w:rsidR="00F86317" w:rsidRPr="00560495" w:rsidRDefault="00F86317" w:rsidP="006F508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797" w14:textId="77777777" w:rsidR="00F86317" w:rsidRPr="00560495" w:rsidRDefault="00F86317" w:rsidP="006F508F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560495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9D9494" w14:textId="77777777" w:rsidR="00F86317" w:rsidRPr="00560495" w:rsidRDefault="00F86317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47F064C9" w14:textId="77777777" w:rsidR="00A30F56" w:rsidRPr="00560495" w:rsidRDefault="00A30F56">
      <w:pPr>
        <w:rPr>
          <w:lang w:val="en-GB"/>
        </w:rPr>
      </w:pPr>
    </w:p>
    <w:tbl>
      <w:tblPr>
        <w:tblW w:w="4910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673"/>
        <w:gridCol w:w="8929"/>
      </w:tblGrid>
      <w:tr w:rsidR="0029200B" w:rsidRPr="00560495" w14:paraId="2C32799F" w14:textId="77777777" w:rsidTr="00F86317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816" w14:textId="77777777" w:rsidR="0029200B" w:rsidRPr="00B65B17" w:rsidRDefault="0029200B" w:rsidP="002036F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B65B1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B65B1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CFD9" w14:textId="6B6BA502" w:rsidR="00FC3FC1" w:rsidRPr="00B65B17" w:rsidRDefault="00BE073E" w:rsidP="002036F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B65B17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9E47A8" w:rsidRPr="00560495" w14:paraId="330BE2DF" w14:textId="77777777" w:rsidTr="00F86317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7708EAC" w14:textId="77777777" w:rsidR="009E47A8" w:rsidRPr="00B65B17" w:rsidRDefault="009E47A8" w:rsidP="002036F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tcBorders>
              <w:top w:val="single" w:sz="4" w:space="0" w:color="auto"/>
              <w:bottom w:val="single" w:sz="4" w:space="0" w:color="auto"/>
            </w:tcBorders>
          </w:tcPr>
          <w:p w14:paraId="241E2205" w14:textId="77777777" w:rsidR="009E47A8" w:rsidRPr="00B65B17" w:rsidRDefault="009E47A8" w:rsidP="002036F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29200B" w:rsidRPr="00560495" w14:paraId="7C761075" w14:textId="77777777" w:rsidTr="00F86317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2AB" w14:textId="77777777" w:rsidR="0029200B" w:rsidRPr="00B65B17" w:rsidRDefault="0029200B" w:rsidP="002036F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B65B1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B65B1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C45" w14:textId="66B1545C" w:rsidR="00FC3FC1" w:rsidRPr="00B65B17" w:rsidRDefault="009643DB" w:rsidP="002036F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B65B17">
              <w:rPr>
                <w:rFonts w:cs="Arial"/>
                <w:b/>
                <w:color w:val="000000" w:themeColor="text1"/>
                <w:sz w:val="20"/>
              </w:rPr>
              <w:t>Encourage implementation of germ-resistance management to keep the interior spaces clean and reduce potential spread of germ.</w:t>
            </w:r>
          </w:p>
        </w:tc>
      </w:tr>
      <w:tr w:rsidR="009E47A8" w:rsidRPr="00560495" w14:paraId="221910ED" w14:textId="77777777" w:rsidTr="00F86317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8626033" w14:textId="77777777" w:rsidR="009E47A8" w:rsidRPr="00B65B17" w:rsidRDefault="009E47A8" w:rsidP="002036F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tcBorders>
              <w:top w:val="single" w:sz="4" w:space="0" w:color="auto"/>
              <w:bottom w:val="single" w:sz="4" w:space="0" w:color="auto"/>
            </w:tcBorders>
          </w:tcPr>
          <w:p w14:paraId="51115C91" w14:textId="77777777" w:rsidR="009E47A8" w:rsidRPr="00B65B17" w:rsidRDefault="009E47A8" w:rsidP="002036F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783CDB" w:rsidRPr="00560495" w14:paraId="08C583A0" w14:textId="77777777" w:rsidTr="002152F3">
        <w:trPr>
          <w:trHeight w:val="6398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1D4E" w14:textId="77777777" w:rsidR="00783CDB" w:rsidRPr="00B65B17" w:rsidRDefault="000F17EE" w:rsidP="002036F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B65B17">
              <w:rPr>
                <w:rFonts w:cs="Arial"/>
                <w:b/>
                <w:color w:val="000000" w:themeColor="text1"/>
                <w:sz w:val="20"/>
              </w:rPr>
              <w:t>Credit</w:t>
            </w:r>
            <w:r w:rsidR="003D52FA" w:rsidRPr="00B65B17">
              <w:rPr>
                <w:rFonts w:cs="Arial"/>
                <w:b/>
                <w:color w:val="000000" w:themeColor="text1"/>
                <w:sz w:val="20"/>
              </w:rPr>
              <w:t xml:space="preserve"> </w:t>
            </w:r>
            <w:r w:rsidR="00783CDB" w:rsidRPr="00B65B17">
              <w:rPr>
                <w:rFonts w:cs="Arial"/>
                <w:b/>
                <w:color w:val="000000" w:themeColor="text1"/>
                <w:sz w:val="20"/>
              </w:rPr>
              <w:t>Requirement: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A23" w14:textId="7F19DF64" w:rsidR="00BB63D6" w:rsidRPr="00B65B17" w:rsidRDefault="00BB63D6" w:rsidP="002036F9">
            <w:pPr>
              <w:pStyle w:val="Paragraph"/>
              <w:numPr>
                <w:ilvl w:val="0"/>
                <w:numId w:val="24"/>
              </w:numPr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B65B17">
              <w:rPr>
                <w:rFonts w:cs="Arial"/>
                <w:b/>
                <w:color w:val="000000" w:themeColor="text1"/>
                <w:sz w:val="20"/>
              </w:rPr>
              <w:t>Moisture</w:t>
            </w:r>
            <w:r w:rsidR="00B65B17">
              <w:rPr>
                <w:rFonts w:cs="Arial"/>
                <w:b/>
                <w:color w:val="000000" w:themeColor="text1"/>
                <w:sz w:val="20"/>
              </w:rPr>
              <w:t xml:space="preserve"> Control</w:t>
            </w:r>
          </w:p>
          <w:p w14:paraId="10D6964A" w14:textId="2A3AA49B" w:rsidR="00BB63D6" w:rsidRPr="00B65B17" w:rsidRDefault="00BB63D6" w:rsidP="009D7A13">
            <w:pPr>
              <w:pStyle w:val="Paragraph"/>
              <w:spacing w:before="0" w:after="0"/>
              <w:ind w:left="480"/>
              <w:rPr>
                <w:rFonts w:cs="Arial"/>
                <w:b/>
                <w:color w:val="000000" w:themeColor="text1"/>
                <w:sz w:val="20"/>
              </w:rPr>
            </w:pPr>
            <w:r w:rsidRPr="00B65B17">
              <w:rPr>
                <w:rFonts w:cs="Arial"/>
                <w:b/>
                <w:color w:val="000000" w:themeColor="text1"/>
                <w:sz w:val="20"/>
              </w:rPr>
              <w:t>1 credit point for implementing measures to reduce the potential of moisture occurrence and accumulation.</w:t>
            </w:r>
          </w:p>
          <w:p w14:paraId="34021387" w14:textId="77777777" w:rsidR="002036F9" w:rsidRPr="00B65B17" w:rsidRDefault="002036F9" w:rsidP="002036F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  <w:p w14:paraId="0C7B8600" w14:textId="1E9C0740" w:rsidR="00BB63D6" w:rsidRPr="00B65B17" w:rsidRDefault="00BB63D6" w:rsidP="002036F9">
            <w:pPr>
              <w:pStyle w:val="Paragraph"/>
              <w:numPr>
                <w:ilvl w:val="0"/>
                <w:numId w:val="24"/>
              </w:numPr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B65B17">
              <w:rPr>
                <w:rFonts w:cs="Arial"/>
                <w:b/>
                <w:color w:val="000000" w:themeColor="text1"/>
                <w:sz w:val="20"/>
              </w:rPr>
              <w:t>Antimicrobial High Touch Surface</w:t>
            </w:r>
          </w:p>
          <w:p w14:paraId="79D05A81" w14:textId="7313FFA2" w:rsidR="00BB63D6" w:rsidRPr="00B65B17" w:rsidRDefault="00B65B17" w:rsidP="009D7A13">
            <w:pPr>
              <w:pStyle w:val="Paragraph"/>
              <w:spacing w:before="0" w:after="0"/>
              <w:ind w:left="480"/>
              <w:rPr>
                <w:rFonts w:cs="Arial"/>
                <w:b/>
                <w:color w:val="000000" w:themeColor="text1"/>
                <w:sz w:val="20"/>
              </w:rPr>
            </w:pPr>
            <w:r w:rsidRPr="00B65B17">
              <w:rPr>
                <w:rFonts w:cs="Arial"/>
                <w:b/>
                <w:color w:val="000000" w:themeColor="text1"/>
                <w:sz w:val="20"/>
              </w:rPr>
              <w:t>1 credit point if all high touch surfaces are coated with or comprised of or sprayed with material that is abrasion-resistant, non-leaching and antimicrobial like copper, brass and plexiglass.</w:t>
            </w:r>
          </w:p>
          <w:p w14:paraId="492D0305" w14:textId="77777777" w:rsidR="00BB63D6" w:rsidRPr="00B65B17" w:rsidRDefault="00BB63D6" w:rsidP="002036F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  <w:p w14:paraId="603E2FFF" w14:textId="14444140" w:rsidR="00BB63D6" w:rsidRPr="00B65B17" w:rsidRDefault="00BB63D6" w:rsidP="002036F9">
            <w:pPr>
              <w:pStyle w:val="Paragraph"/>
              <w:numPr>
                <w:ilvl w:val="0"/>
                <w:numId w:val="24"/>
              </w:numPr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B65B17">
              <w:rPr>
                <w:rFonts w:cs="Arial"/>
                <w:b/>
                <w:color w:val="000000" w:themeColor="text1"/>
                <w:sz w:val="20"/>
              </w:rPr>
              <w:t>Anti-microbial Wall Surface</w:t>
            </w:r>
          </w:p>
          <w:p w14:paraId="4CC425DF" w14:textId="22D6BCEB" w:rsidR="00BB63D6" w:rsidRPr="00B65B17" w:rsidRDefault="00BB63D6" w:rsidP="009D7A13">
            <w:pPr>
              <w:pStyle w:val="Paragraph"/>
              <w:spacing w:before="0" w:after="0"/>
              <w:ind w:left="480"/>
              <w:rPr>
                <w:rFonts w:cs="Arial"/>
                <w:b/>
                <w:color w:val="000000" w:themeColor="text1"/>
                <w:sz w:val="20"/>
              </w:rPr>
            </w:pPr>
            <w:r w:rsidRPr="00B65B17">
              <w:rPr>
                <w:rFonts w:cs="Arial"/>
                <w:b/>
                <w:color w:val="000000" w:themeColor="text1"/>
                <w:sz w:val="20"/>
              </w:rPr>
              <w:t>1 credit point if at least 50% of the wall surface has applied antimicrobial paint or coating.</w:t>
            </w:r>
          </w:p>
          <w:p w14:paraId="1BEDCCDB" w14:textId="77777777" w:rsidR="00BB63D6" w:rsidRPr="00B65B17" w:rsidRDefault="00BB63D6" w:rsidP="002036F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  <w:p w14:paraId="34986239" w14:textId="51898129" w:rsidR="00FC7E7F" w:rsidRPr="00B65B17" w:rsidRDefault="00BB63D6" w:rsidP="003005AD">
            <w:pPr>
              <w:pStyle w:val="Paragraph"/>
              <w:spacing w:before="0" w:after="0"/>
              <w:ind w:left="480"/>
              <w:rPr>
                <w:rFonts w:cs="Arial"/>
                <w:b/>
                <w:color w:val="000000" w:themeColor="text1"/>
                <w:sz w:val="20"/>
              </w:rPr>
            </w:pPr>
            <w:r w:rsidRPr="00B65B17">
              <w:rPr>
                <w:rFonts w:cs="Arial"/>
                <w:b/>
                <w:color w:val="000000" w:themeColor="text1"/>
                <w:sz w:val="20"/>
              </w:rPr>
              <w:t>Percentage of the application of antimicrobial wall surface (%) should be calculated by below equation:</w:t>
            </w:r>
            <w:r w:rsidR="002036F9" w:rsidRPr="00B65B17">
              <w:rPr>
                <w:rFonts w:cs="Arial"/>
                <w:b/>
                <w:color w:val="000000" w:themeColor="text1"/>
                <w:sz w:val="20"/>
              </w:rPr>
              <w:t xml:space="preserve"> </w:t>
            </w:r>
          </w:p>
          <w:p w14:paraId="3AE2821E" w14:textId="77777777" w:rsidR="00B65B17" w:rsidRPr="00EE650D" w:rsidRDefault="00B65B17" w:rsidP="00EE650D">
            <w:pPr>
              <w:pStyle w:val="Paragraph"/>
              <w:spacing w:before="0" w:after="0"/>
              <w:ind w:left="480"/>
              <w:rPr>
                <w:rFonts w:cs="Arial"/>
                <w:b/>
                <w:color w:val="000000" w:themeColor="text1"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 w:cs="Arial"/>
                    <w:color w:val="000000" w:themeColor="text1"/>
                    <w:sz w:val="20"/>
                  </w:rPr>
                  <m:t xml:space="preserve">Application of Antimicrobial Wall Surface </m:t>
                </m:r>
                <m:d>
                  <m:dPr>
                    <m:ctrlPr>
                      <w:rPr>
                        <w:rFonts w:ascii="Cambria Math" w:hAnsi="Cambria Math" w:cs="Arial"/>
                        <w:b/>
                        <w:color w:val="000000" w:themeColor="text1"/>
                        <w:sz w:val="20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color w:val="000000" w:themeColor="text1"/>
                        <w:sz w:val="20"/>
                      </w:rPr>
                      <m:t>%</m:t>
                    </m:r>
                  </m:e>
                </m:d>
              </m:oMath>
            </m:oMathPara>
          </w:p>
          <w:p w14:paraId="1396519C" w14:textId="130DCA7A" w:rsidR="004441F9" w:rsidRPr="002152F3" w:rsidRDefault="00B65B17" w:rsidP="002152F3">
            <w:pPr>
              <w:spacing w:line="0" w:lineRule="atLeast"/>
              <w:ind w:left="45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val="en-GB" w:eastAsia="zh-HK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Arial" w:hAnsi="Cambria Math" w:cs="Arial"/>
                    <w:color w:val="000000"/>
                    <w:sz w:val="20"/>
                    <w:szCs w:val="20"/>
                    <w:lang w:val="en-GB" w:eastAsia="zh-HK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Arial"/>
                        <w:b/>
                        <w:bCs/>
                        <w:iCs/>
                        <w:color w:val="000000"/>
                        <w:sz w:val="20"/>
                        <w:szCs w:val="20"/>
                        <w:lang w:val="en-GB" w:eastAsia="zh-HK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="Arial" w:hAnsi="Cambria Math" w:cs="Arial"/>
                            <w:b/>
                            <w:bCs/>
                            <w:iCs/>
                            <w:color w:val="000000"/>
                            <w:sz w:val="20"/>
                            <w:szCs w:val="20"/>
                            <w:lang w:val="en-GB" w:eastAsia="zh-HK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Arial" w:hAnsi="Cambria Math" w:cs="Arial"/>
                            <w:color w:val="000000"/>
                            <w:sz w:val="20"/>
                            <w:szCs w:val="20"/>
                            <w:lang w:val="en-GB" w:eastAsia="zh-HK"/>
                          </w:rPr>
                          <m:t xml:space="preserve">Wall Surface With Antimicrobial Paint or Coating </m:t>
                        </m:r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="Arial" w:hAnsi="Cambria Math" w:cs="Arial"/>
                            <w:b/>
                            <w:bCs/>
                            <w:iCs/>
                            <w:color w:val="000000"/>
                            <w:sz w:val="20"/>
                            <w:szCs w:val="20"/>
                            <w:lang w:val="en-GB" w:eastAsia="zh-HK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Arial" w:hAnsi="Cambria Math" w:cs="Arial"/>
                            <w:color w:val="000000"/>
                            <w:sz w:val="20"/>
                            <w:szCs w:val="20"/>
                            <w:lang w:val="en-GB" w:eastAsia="zh-HK"/>
                          </w:rPr>
                          <m:t>Wall Surface</m:t>
                        </m:r>
                      </m:e>
                    </m:nary>
                  </m:den>
                </m:f>
                <m:r>
                  <m:rPr>
                    <m:sty m:val="bi"/>
                  </m:rPr>
                  <w:rPr>
                    <w:rFonts w:ascii="Cambria Math" w:eastAsia="Arial" w:hAnsi="Cambria Math" w:cs="Arial"/>
                    <w:color w:val="000000"/>
                    <w:sz w:val="20"/>
                    <w:szCs w:val="20"/>
                    <w:lang w:val="en-GB" w:eastAsia="zh-HK"/>
                  </w:rPr>
                  <m:t>×100%</m:t>
                </m:r>
              </m:oMath>
            </m:oMathPara>
          </w:p>
        </w:tc>
      </w:tr>
    </w:tbl>
    <w:p w14:paraId="2905D95F" w14:textId="77777777" w:rsidR="006F508F" w:rsidRPr="00560495" w:rsidRDefault="006F508F">
      <w:pPr>
        <w:rPr>
          <w:lang w:val="en-GB"/>
        </w:rPr>
      </w:pPr>
    </w:p>
    <w:tbl>
      <w:tblPr>
        <w:tblW w:w="4912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4259"/>
        <w:gridCol w:w="454"/>
        <w:gridCol w:w="1661"/>
        <w:gridCol w:w="454"/>
        <w:gridCol w:w="1661"/>
        <w:gridCol w:w="454"/>
        <w:gridCol w:w="1663"/>
      </w:tblGrid>
      <w:tr w:rsidR="004B2468" w:rsidRPr="00560495" w14:paraId="3B68ACA7" w14:textId="77777777" w:rsidTr="00B9239F">
        <w:trPr>
          <w:trHeight w:val="36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BE5" w14:textId="46475C49" w:rsidR="004B2468" w:rsidRPr="00560495" w:rsidRDefault="004B2468" w:rsidP="002036F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60495">
              <w:rPr>
                <w:rFonts w:cs="Arial"/>
                <w:sz w:val="20"/>
              </w:rPr>
              <w:t>Credit</w:t>
            </w:r>
            <w:r w:rsidR="00F86317" w:rsidRPr="00560495">
              <w:rPr>
                <w:rFonts w:cs="Arial"/>
                <w:sz w:val="20"/>
              </w:rPr>
              <w:t xml:space="preserve"> Point</w:t>
            </w:r>
            <w:r w:rsidRPr="00560495">
              <w:rPr>
                <w:rFonts w:cs="Arial"/>
                <w:sz w:val="20"/>
              </w:rPr>
              <w:t>(s) Attainable:</w:t>
            </w:r>
          </w:p>
        </w:tc>
        <w:tc>
          <w:tcPr>
            <w:tcW w:w="29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9FC" w14:textId="6B22AFD0" w:rsidR="004B2468" w:rsidRPr="00560495" w:rsidRDefault="007025CE" w:rsidP="002036F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560495">
              <w:rPr>
                <w:rFonts w:cs="Arial"/>
                <w:b/>
                <w:color w:val="auto"/>
                <w:sz w:val="20"/>
                <w:lang w:eastAsia="zh-HK"/>
              </w:rPr>
              <w:t>3</w:t>
            </w:r>
          </w:p>
        </w:tc>
      </w:tr>
      <w:tr w:rsidR="00B9239F" w:rsidRPr="00560495" w14:paraId="2D4EA7EE" w14:textId="17AE4E7D" w:rsidTr="001E7C1B">
        <w:trPr>
          <w:trHeight w:val="36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FEB" w14:textId="795B7304" w:rsidR="004D5034" w:rsidRPr="00560495" w:rsidRDefault="004D5034" w:rsidP="002036F9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560495">
              <w:rPr>
                <w:rFonts w:cs="Arial"/>
                <w:sz w:val="20"/>
              </w:rPr>
              <w:t>Credit</w:t>
            </w:r>
            <w:r w:rsidR="00F86317" w:rsidRPr="00560495">
              <w:rPr>
                <w:rFonts w:cs="Arial"/>
                <w:sz w:val="20"/>
              </w:rPr>
              <w:t xml:space="preserve"> Point</w:t>
            </w:r>
            <w:r w:rsidRPr="00560495">
              <w:rPr>
                <w:rFonts w:cs="Arial"/>
                <w:sz w:val="20"/>
              </w:rPr>
              <w:t>(s) anticipated for this submission: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26157252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757ECCD6" w14:textId="05B38388" w:rsidR="004D5034" w:rsidRPr="00560495" w:rsidRDefault="004D5034" w:rsidP="001E7C1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60495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sdtContent>
          </w:sdt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0426BC" w14:textId="680EC664" w:rsidR="004D5034" w:rsidRPr="00560495" w:rsidRDefault="004D5034" w:rsidP="002036F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560495">
              <w:rPr>
                <w:rFonts w:cs="Arial"/>
                <w:color w:val="auto"/>
                <w:sz w:val="20"/>
                <w:lang w:eastAsia="zh-HK"/>
              </w:rPr>
              <w:t xml:space="preserve"> 1 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sdt>
            <w:sdtPr>
              <w:rPr>
                <w:rFonts w:ascii="Times New Roman" w:hAnsi="Times New Roman" w:cs="Arial"/>
                <w:color w:val="000000" w:themeColor="text1"/>
                <w:kern w:val="2"/>
                <w:sz w:val="18"/>
                <w:szCs w:val="18"/>
              </w:rPr>
              <w:id w:val="14791147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59ED4ED0" w14:textId="2C62C088" w:rsidR="004D5034" w:rsidRPr="00560495" w:rsidRDefault="00F86317" w:rsidP="001E7C1B">
                <w:pPr>
                  <w:pStyle w:val="Paragraph"/>
                  <w:adjustRightInd w:val="0"/>
                  <w:spacing w:before="0" w:after="0"/>
                  <w:jc w:val="center"/>
                  <w:rPr>
                    <w:rFonts w:ascii="Times New Roman" w:hAnsi="Times New Roman" w:cs="Arial"/>
                    <w:color w:val="000000" w:themeColor="text1"/>
                    <w:kern w:val="2"/>
                    <w:sz w:val="18"/>
                    <w:szCs w:val="18"/>
                  </w:rPr>
                </w:pPr>
                <w:r w:rsidRPr="00560495">
                  <w:rPr>
                    <w:rFonts w:ascii="Wingdings" w:hAnsi="Wingdings" w:cs="Arial"/>
                    <w:color w:val="000000" w:themeColor="text1"/>
                    <w:kern w:val="2"/>
                    <w:sz w:val="18"/>
                    <w:szCs w:val="18"/>
                  </w:rPr>
                  <w:t></w:t>
                </w:r>
              </w:p>
            </w:sdtContent>
          </w:sdt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EA6D7" w14:textId="64722A42" w:rsidR="004D5034" w:rsidRPr="00560495" w:rsidRDefault="004D5034" w:rsidP="004D5034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560495"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sdt>
            <w:sdtPr>
              <w:rPr>
                <w:rFonts w:ascii="Times New Roman" w:hAnsi="Times New Roman" w:cs="Arial"/>
                <w:color w:val="000000" w:themeColor="text1"/>
                <w:kern w:val="2"/>
                <w:sz w:val="18"/>
                <w:szCs w:val="18"/>
              </w:rPr>
              <w:id w:val="118695144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3CE3567E" w14:textId="43A0562C" w:rsidR="004D5034" w:rsidRPr="00560495" w:rsidRDefault="004D5034" w:rsidP="001E7C1B">
                <w:pPr>
                  <w:pStyle w:val="Paragraph"/>
                  <w:adjustRightInd w:val="0"/>
                  <w:spacing w:before="0" w:after="0"/>
                  <w:jc w:val="center"/>
                  <w:rPr>
                    <w:rFonts w:ascii="Times New Roman" w:hAnsi="Times New Roman" w:cs="Arial"/>
                    <w:color w:val="000000" w:themeColor="text1"/>
                    <w:kern w:val="2"/>
                    <w:sz w:val="18"/>
                    <w:szCs w:val="18"/>
                  </w:rPr>
                </w:pPr>
                <w:r w:rsidRPr="00560495">
                  <w:rPr>
                    <w:rFonts w:ascii="Wingdings" w:hAnsi="Wingdings" w:cs="Arial"/>
                    <w:color w:val="000000" w:themeColor="text1"/>
                    <w:kern w:val="2"/>
                    <w:sz w:val="18"/>
                    <w:szCs w:val="18"/>
                  </w:rPr>
                  <w:t></w:t>
                </w:r>
              </w:p>
            </w:sdtContent>
          </w:sdt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CE68" w14:textId="1425ACBA" w:rsidR="004D5034" w:rsidRPr="00560495" w:rsidRDefault="004D5034" w:rsidP="004D5034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560495">
              <w:rPr>
                <w:rFonts w:cs="Arial"/>
                <w:color w:val="auto"/>
                <w:sz w:val="20"/>
                <w:lang w:eastAsia="zh-HK"/>
              </w:rPr>
              <w:t>3</w:t>
            </w:r>
          </w:p>
        </w:tc>
      </w:tr>
    </w:tbl>
    <w:p w14:paraId="5C666CAA" w14:textId="77777777" w:rsidR="0039724D" w:rsidRPr="00560495" w:rsidRDefault="0039724D">
      <w:pPr>
        <w:rPr>
          <w:lang w:val="en-GB"/>
        </w:rPr>
      </w:pPr>
    </w:p>
    <w:p w14:paraId="6063A446" w14:textId="77777777" w:rsidR="00D12DC5" w:rsidRPr="00560495" w:rsidRDefault="00D12DC5">
      <w:pPr>
        <w:rPr>
          <w:lang w:val="en-GB"/>
        </w:rPr>
      </w:pPr>
      <w:r w:rsidRPr="00560495">
        <w:rPr>
          <w:lang w:val="en-GB"/>
        </w:rPr>
        <w:br w:type="page"/>
      </w:r>
    </w:p>
    <w:tbl>
      <w:tblPr>
        <w:tblW w:w="4918" w:type="pct"/>
        <w:tblInd w:w="108" w:type="dxa"/>
        <w:tblLook w:val="01E0" w:firstRow="1" w:lastRow="1" w:firstColumn="1" w:lastColumn="1" w:noHBand="0" w:noVBand="0"/>
      </w:tblPr>
      <w:tblGrid>
        <w:gridCol w:w="455"/>
        <w:gridCol w:w="455"/>
        <w:gridCol w:w="2066"/>
        <w:gridCol w:w="1019"/>
        <w:gridCol w:w="3349"/>
        <w:gridCol w:w="1019"/>
        <w:gridCol w:w="1232"/>
        <w:gridCol w:w="1024"/>
      </w:tblGrid>
      <w:tr w:rsidR="00A06396" w:rsidRPr="00560495" w14:paraId="09156AD4" w14:textId="77777777" w:rsidTr="0026533C">
        <w:trPr>
          <w:trHeight w:val="369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14:paraId="69A20E8F" w14:textId="1D012FC7" w:rsidR="00A06396" w:rsidRPr="00560495" w:rsidRDefault="00A06396" w:rsidP="008C6D0C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560495"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F54C41" w:rsidRPr="00560495" w14:paraId="33ABC914" w14:textId="77777777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E88E66" w14:textId="6A7EDF42" w:rsidR="00F54C41" w:rsidRPr="00560495" w:rsidRDefault="00F54C41" w:rsidP="008C6D0C">
            <w:pPr>
              <w:pStyle w:val="Paragraph"/>
              <w:spacing w:before="0" w:after="0"/>
              <w:rPr>
                <w:rFonts w:eastAsia="宋体" w:cs="Arial"/>
                <w:b/>
                <w:bCs/>
                <w:sz w:val="20"/>
              </w:rPr>
            </w:pPr>
            <w:r w:rsidRPr="00560495">
              <w:rPr>
                <w:rFonts w:eastAsia="宋体" w:cs="Arial"/>
                <w:b/>
                <w:bCs/>
                <w:sz w:val="20"/>
              </w:rPr>
              <w:t>(a)</w:t>
            </w:r>
            <w:r w:rsidRPr="00560495">
              <w:rPr>
                <w:rFonts w:eastAsia="宋体" w:cs="Arial"/>
                <w:b/>
                <w:bCs/>
                <w:sz w:val="20"/>
              </w:rPr>
              <w:tab/>
              <w:t xml:space="preserve">Moisture </w:t>
            </w:r>
            <w:r w:rsidR="00F779ED">
              <w:rPr>
                <w:rFonts w:eastAsia="宋体" w:cs="Arial"/>
                <w:b/>
                <w:bCs/>
                <w:sz w:val="20"/>
              </w:rPr>
              <w:t>Control</w:t>
            </w:r>
          </w:p>
        </w:tc>
      </w:tr>
      <w:tr w:rsidR="00FE6BBE" w:rsidRPr="00560495" w14:paraId="2A28F2A9" w14:textId="77777777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5933183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223FE8E" w14:textId="4EAB8BA9" w:rsidR="00FE6BBE" w:rsidRPr="00560495" w:rsidRDefault="00FE6BBE" w:rsidP="001E7C1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60495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6" w:type="pct"/>
            <w:gridSpan w:val="7"/>
            <w:tcBorders>
              <w:top w:val="single" w:sz="4" w:space="0" w:color="auto"/>
              <w:left w:val="nil"/>
              <w:bottom w:val="nil"/>
            </w:tcBorders>
          </w:tcPr>
          <w:p w14:paraId="19E96734" w14:textId="46E35807" w:rsidR="00FE6BBE" w:rsidRPr="00560495" w:rsidRDefault="00FE6BBE" w:rsidP="00484AB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560495">
              <w:rPr>
                <w:rFonts w:eastAsia="宋体" w:cs="Arial"/>
                <w:sz w:val="20"/>
              </w:rPr>
              <w:t>Moisture management measures are effectively implemented</w:t>
            </w:r>
          </w:p>
        </w:tc>
      </w:tr>
      <w:tr w:rsidR="00FE6BBE" w:rsidRPr="00560495" w14:paraId="78F8E8F0" w14:textId="7A960030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E0F6922" w14:textId="1465309E" w:rsidR="00FE6BBE" w:rsidRPr="00560495" w:rsidRDefault="00FE6BBE" w:rsidP="008C6D0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6" w:type="pct"/>
            <w:gridSpan w:val="7"/>
            <w:tcBorders>
              <w:top w:val="nil"/>
              <w:left w:val="nil"/>
              <w:bottom w:val="nil"/>
            </w:tcBorders>
          </w:tcPr>
          <w:p w14:paraId="67922F64" w14:textId="61462C02" w:rsidR="00FE6BBE" w:rsidRPr="00560495" w:rsidRDefault="00FE6BBE" w:rsidP="00484AB4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560495">
              <w:rPr>
                <w:rFonts w:eastAsia="宋体" w:cs="Arial"/>
                <w:sz w:val="20"/>
              </w:rPr>
              <w:t>The following measures are adopted:</w:t>
            </w:r>
          </w:p>
        </w:tc>
      </w:tr>
      <w:tr w:rsidR="00FE6BBE" w:rsidRPr="00560495" w14:paraId="40C364FE" w14:textId="3906A26C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F9DB3B5" w14:textId="18B56107" w:rsidR="00FE6BBE" w:rsidRPr="00560495" w:rsidRDefault="00FE6BBE" w:rsidP="008C6D0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803271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003E70B" w14:textId="2B998F45" w:rsidR="00FE6BBE" w:rsidRPr="00560495" w:rsidRDefault="00FE6BBE" w:rsidP="001E7C1B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560495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572" w:type="pct"/>
            <w:gridSpan w:val="6"/>
            <w:tcBorders>
              <w:top w:val="nil"/>
              <w:left w:val="nil"/>
              <w:bottom w:val="nil"/>
            </w:tcBorders>
          </w:tcPr>
          <w:p w14:paraId="4E91CB19" w14:textId="2A67D724" w:rsidR="00FE6BBE" w:rsidRPr="00560495" w:rsidRDefault="002152F3" w:rsidP="00484AB4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>
              <w:rPr>
                <w:rFonts w:eastAsia="宋体" w:cs="Arial"/>
                <w:sz w:val="20"/>
              </w:rPr>
              <w:t>Investigation and inspection for moisture control</w:t>
            </w:r>
          </w:p>
        </w:tc>
      </w:tr>
      <w:tr w:rsidR="00FE6BBE" w:rsidRPr="00560495" w14:paraId="5761D17C" w14:textId="77777777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04FF926" w14:textId="3D20C5E3" w:rsidR="00FE6BBE" w:rsidRPr="00560495" w:rsidRDefault="00FE6BBE" w:rsidP="008C6D0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436889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715F9C1" w14:textId="5679BC4B" w:rsidR="00FE6BBE" w:rsidRPr="00560495" w:rsidRDefault="00FE6BBE" w:rsidP="001E7C1B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56049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gridSpan w:val="6"/>
            <w:tcBorders>
              <w:top w:val="nil"/>
              <w:left w:val="nil"/>
              <w:bottom w:val="nil"/>
            </w:tcBorders>
          </w:tcPr>
          <w:p w14:paraId="111B1784" w14:textId="4725D0E9" w:rsidR="00FE6BBE" w:rsidRPr="00560495" w:rsidRDefault="00FE6BBE" w:rsidP="00484AB4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560495">
              <w:rPr>
                <w:rFonts w:eastAsia="宋体" w:cs="Arial"/>
                <w:sz w:val="20"/>
              </w:rPr>
              <w:t>Use moisture tolerant materials</w:t>
            </w:r>
          </w:p>
        </w:tc>
      </w:tr>
      <w:tr w:rsidR="00FE6BBE" w:rsidRPr="00560495" w14:paraId="417EA44F" w14:textId="77777777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5CA30F3" w14:textId="70938151" w:rsidR="00FE6BBE" w:rsidRPr="00560495" w:rsidRDefault="00FE6BBE" w:rsidP="008C6D0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509868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8C4A103" w14:textId="2CD59E38" w:rsidR="00FE6BBE" w:rsidRPr="00560495" w:rsidRDefault="00FE6BBE" w:rsidP="001E7C1B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56049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gridSpan w:val="6"/>
            <w:tcBorders>
              <w:top w:val="nil"/>
              <w:left w:val="nil"/>
              <w:bottom w:val="nil"/>
            </w:tcBorders>
          </w:tcPr>
          <w:p w14:paraId="6A61B58C" w14:textId="36F74AB7" w:rsidR="00FE6BBE" w:rsidRPr="00560495" w:rsidRDefault="00FE6BBE" w:rsidP="00484AB4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560495">
              <w:rPr>
                <w:rFonts w:eastAsia="宋体" w:cs="Arial"/>
                <w:sz w:val="20"/>
              </w:rPr>
              <w:t xml:space="preserve">Additional or alternative measure(s) proposed </w:t>
            </w:r>
            <w:r w:rsidRPr="00560495">
              <w:rPr>
                <w:rFonts w:eastAsia="宋体" w:cs="Arial"/>
                <w:sz w:val="14"/>
                <w:szCs w:val="14"/>
              </w:rPr>
              <w:t>(</w:t>
            </w:r>
            <w:r w:rsidR="00B56F21" w:rsidRPr="00560495">
              <w:rPr>
                <w:rFonts w:eastAsia="宋体" w:cs="Arial"/>
                <w:sz w:val="14"/>
                <w:szCs w:val="14"/>
              </w:rPr>
              <w:t>P</w:t>
            </w:r>
            <w:r w:rsidRPr="00560495">
              <w:rPr>
                <w:rFonts w:eastAsia="宋体" w:cs="Arial"/>
                <w:sz w:val="14"/>
                <w:szCs w:val="14"/>
              </w:rPr>
              <w:t>lease specify with substantiation)</w:t>
            </w:r>
            <w:r w:rsidRPr="00560495">
              <w:rPr>
                <w:rFonts w:eastAsia="宋体" w:cs="Arial"/>
                <w:sz w:val="20"/>
              </w:rPr>
              <w:t>:</w:t>
            </w:r>
          </w:p>
        </w:tc>
      </w:tr>
      <w:tr w:rsidR="00FE6BBE" w:rsidRPr="00560495" w14:paraId="6B4B97C9" w14:textId="77777777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2724C7B" w14:textId="569B9ABC" w:rsidR="00FE6BBE" w:rsidRPr="00560495" w:rsidRDefault="00FE6BBE" w:rsidP="008C6D0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14:paraId="65ECE618" w14:textId="77777777" w:rsidR="00FE6BBE" w:rsidRPr="00560495" w:rsidRDefault="00FE6BBE" w:rsidP="008C6D0C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  <w:tc>
          <w:tcPr>
            <w:tcW w:w="4572" w:type="pct"/>
            <w:gridSpan w:val="6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</w:tcPr>
          <w:p w14:paraId="6C9D4665" w14:textId="77777777" w:rsidR="00FE6BBE" w:rsidRPr="00560495" w:rsidRDefault="00FE6BBE" w:rsidP="00484AB4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  <w:p w14:paraId="4C4417A3" w14:textId="68A28906" w:rsidR="00FE6BBE" w:rsidRPr="00560495" w:rsidRDefault="00FE6BBE" w:rsidP="00484AB4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</w:tr>
      <w:tr w:rsidR="00FE6BBE" w:rsidRPr="00560495" w14:paraId="24A1FA00" w14:textId="77777777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9959586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CA90BE7" w14:textId="1A6BA078" w:rsidR="00FE6BBE" w:rsidRPr="00560495" w:rsidRDefault="00FE6BBE" w:rsidP="001E7C1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60495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6" w:type="pct"/>
            <w:gridSpan w:val="7"/>
            <w:tcBorders>
              <w:top w:val="nil"/>
              <w:left w:val="nil"/>
              <w:bottom w:val="nil"/>
            </w:tcBorders>
          </w:tcPr>
          <w:p w14:paraId="6DEFD3EC" w14:textId="6B58E6C0" w:rsidR="00FE6BBE" w:rsidRPr="00560495" w:rsidRDefault="00FE6BBE" w:rsidP="00484AB4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560495">
              <w:rPr>
                <w:rFonts w:eastAsia="宋体" w:cs="Arial"/>
                <w:sz w:val="20"/>
              </w:rPr>
              <w:t>The technical report provided covers the following items:</w:t>
            </w:r>
          </w:p>
        </w:tc>
      </w:tr>
      <w:tr w:rsidR="00FE6BBE" w:rsidRPr="00560495" w14:paraId="54D7D969" w14:textId="5DDC1F5E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FCDAB02" w14:textId="69C776A3" w:rsidR="00FE6BBE" w:rsidRPr="00560495" w:rsidRDefault="00FE6BBE" w:rsidP="008C6D0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351850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026354F" w14:textId="55285301" w:rsidR="00FE6BBE" w:rsidRPr="00560495" w:rsidRDefault="00FE6BBE" w:rsidP="001E7C1B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560495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572" w:type="pct"/>
            <w:gridSpan w:val="6"/>
            <w:tcBorders>
              <w:top w:val="nil"/>
              <w:left w:val="nil"/>
              <w:bottom w:val="nil"/>
            </w:tcBorders>
          </w:tcPr>
          <w:p w14:paraId="60AC4006" w14:textId="7E5FD104" w:rsidR="00FE6BBE" w:rsidRPr="00560495" w:rsidRDefault="00FE6BBE" w:rsidP="00484AB4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560495">
              <w:rPr>
                <w:rFonts w:eastAsia="宋体" w:cs="Arial"/>
                <w:sz w:val="20"/>
              </w:rPr>
              <w:t>List of each adopted measures for moisture management</w:t>
            </w:r>
          </w:p>
        </w:tc>
      </w:tr>
      <w:tr w:rsidR="00FE6BBE" w:rsidRPr="00560495" w14:paraId="5604EEFA" w14:textId="77777777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14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6F1DB0FD" w14:textId="3E3B2EAA" w:rsidR="00FE6BBE" w:rsidRPr="00560495" w:rsidRDefault="00FE6BBE" w:rsidP="008C6D0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355908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11BD192" w14:textId="046F5380" w:rsidR="00FE6BBE" w:rsidRPr="00560495" w:rsidRDefault="00FE6BBE" w:rsidP="001E7C1B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560495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572" w:type="pct"/>
            <w:gridSpan w:val="6"/>
            <w:vMerge w:val="restart"/>
            <w:tcBorders>
              <w:top w:val="nil"/>
              <w:left w:val="nil"/>
            </w:tcBorders>
          </w:tcPr>
          <w:p w14:paraId="0343AB07" w14:textId="410B8824" w:rsidR="00FE6BBE" w:rsidRPr="00560495" w:rsidRDefault="00FE6BBE" w:rsidP="00484AB4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560495">
              <w:rPr>
                <w:rFonts w:eastAsia="宋体" w:cs="Arial"/>
                <w:sz w:val="20"/>
              </w:rPr>
              <w:t>Detailed description of each adopted measures and explanation on how it could prevent condensation on cold surfaces</w:t>
            </w:r>
          </w:p>
        </w:tc>
      </w:tr>
      <w:tr w:rsidR="00FE6BBE" w:rsidRPr="00560495" w14:paraId="40A97ED8" w14:textId="77777777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214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AFBA676" w14:textId="77777777" w:rsidR="00FE6BBE" w:rsidRPr="00560495" w:rsidRDefault="00FE6BBE" w:rsidP="008C6D0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2DF6ED" w14:textId="77777777" w:rsidR="00FE6BBE" w:rsidRPr="00560495" w:rsidRDefault="00FE6BBE" w:rsidP="001E7C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72" w:type="pct"/>
            <w:gridSpan w:val="6"/>
            <w:vMerge/>
            <w:tcBorders>
              <w:left w:val="nil"/>
              <w:bottom w:val="nil"/>
            </w:tcBorders>
          </w:tcPr>
          <w:p w14:paraId="3566B7E4" w14:textId="77777777" w:rsidR="00FE6BBE" w:rsidRPr="00560495" w:rsidRDefault="00FE6BBE" w:rsidP="00484AB4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</w:tr>
      <w:tr w:rsidR="00FE6BBE" w:rsidRPr="00560495" w14:paraId="7F5BE074" w14:textId="77777777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D6D92CF" w14:textId="4263EC82" w:rsidR="00FE6BBE" w:rsidRPr="00560495" w:rsidRDefault="00FE6BBE" w:rsidP="008C6D0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76544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FA5F1F5" w14:textId="6886DC17" w:rsidR="00FE6BBE" w:rsidRPr="00560495" w:rsidRDefault="00FE6BBE" w:rsidP="001E7C1B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560495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572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3C400711" w14:textId="4A7B7BDF" w:rsidR="00FE6BBE" w:rsidRPr="00560495" w:rsidRDefault="00FE6BBE" w:rsidP="00484AB4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560495">
              <w:rPr>
                <w:rFonts w:eastAsia="宋体" w:cs="Arial"/>
                <w:sz w:val="20"/>
              </w:rPr>
              <w:t>Evidence showing the adoption of measures</w:t>
            </w:r>
          </w:p>
        </w:tc>
      </w:tr>
      <w:tr w:rsidR="00BF6549" w:rsidRPr="00560495" w14:paraId="6B5FC545" w14:textId="77777777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FAD8E7" w14:textId="6CB55B6A" w:rsidR="00BF6549" w:rsidRPr="00560495" w:rsidRDefault="00BF6549" w:rsidP="008C6D0C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560495">
              <w:rPr>
                <w:rFonts w:eastAsia="宋体" w:cs="Arial"/>
                <w:b/>
                <w:bCs/>
                <w:sz w:val="20"/>
              </w:rPr>
              <w:t>(b)</w:t>
            </w:r>
            <w:r w:rsidRPr="00560495">
              <w:rPr>
                <w:rFonts w:eastAsia="宋体" w:cs="Arial"/>
                <w:b/>
                <w:bCs/>
                <w:sz w:val="20"/>
              </w:rPr>
              <w:tab/>
              <w:t>Antimicrobial High Touch Surface</w:t>
            </w:r>
          </w:p>
        </w:tc>
      </w:tr>
      <w:tr w:rsidR="009F2301" w:rsidRPr="00560495" w14:paraId="38AE1005" w14:textId="77777777" w:rsidTr="009F23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6131045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FA11CA3" w14:textId="680B52E1" w:rsidR="009F2301" w:rsidRPr="00560495" w:rsidRDefault="009F2301" w:rsidP="008C6D0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6049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gridSpan w:val="7"/>
            <w:vMerge w:val="restart"/>
            <w:tcBorders>
              <w:top w:val="single" w:sz="4" w:space="0" w:color="auto"/>
              <w:left w:val="nil"/>
            </w:tcBorders>
          </w:tcPr>
          <w:p w14:paraId="52D46185" w14:textId="7C8E3470" w:rsidR="0098488E" w:rsidRPr="00560495" w:rsidRDefault="0098488E" w:rsidP="008C6D0C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>
              <w:rPr>
                <w:rFonts w:eastAsia="宋体" w:cs="Arial"/>
                <w:sz w:val="20"/>
              </w:rPr>
              <w:t>A</w:t>
            </w:r>
            <w:r w:rsidRPr="0098488E">
              <w:rPr>
                <w:rFonts w:eastAsia="宋体" w:cs="Arial"/>
                <w:sz w:val="20"/>
              </w:rPr>
              <w:t>ll high touch surfaces</w:t>
            </w:r>
            <w:r>
              <w:rPr>
                <w:rFonts w:eastAsia="宋体" w:cs="Arial"/>
                <w:sz w:val="20"/>
              </w:rPr>
              <w:t xml:space="preserve"> </w:t>
            </w:r>
            <w:r w:rsidRPr="00560495">
              <w:rPr>
                <w:rFonts w:eastAsia="宋体" w:cs="Arial"/>
                <w:sz w:val="20"/>
              </w:rPr>
              <w:t xml:space="preserve">within access route of the assessment boundary </w:t>
            </w:r>
            <w:r w:rsidRPr="0098488E">
              <w:rPr>
                <w:rFonts w:eastAsia="宋体" w:cs="Arial"/>
                <w:sz w:val="20"/>
              </w:rPr>
              <w:t>are coated with</w:t>
            </w:r>
            <w:r>
              <w:rPr>
                <w:rFonts w:eastAsia="宋体" w:cs="Arial"/>
                <w:sz w:val="20"/>
              </w:rPr>
              <w:t xml:space="preserve">/ </w:t>
            </w:r>
            <w:r w:rsidRPr="0098488E">
              <w:rPr>
                <w:rFonts w:eastAsia="宋体" w:cs="Arial"/>
                <w:sz w:val="20"/>
              </w:rPr>
              <w:t>comprised of</w:t>
            </w:r>
            <w:r>
              <w:rPr>
                <w:rFonts w:eastAsia="宋体" w:cs="Arial"/>
                <w:sz w:val="20"/>
              </w:rPr>
              <w:t>/</w:t>
            </w:r>
            <w:r w:rsidRPr="0098488E">
              <w:rPr>
                <w:rFonts w:eastAsia="宋体" w:cs="Arial"/>
                <w:sz w:val="20"/>
              </w:rPr>
              <w:t xml:space="preserve"> sprayed with material that is abrasion-resistant, non-leaching and antimicrobial</w:t>
            </w:r>
          </w:p>
        </w:tc>
      </w:tr>
      <w:tr w:rsidR="009F2301" w:rsidRPr="00560495" w14:paraId="0738BC60" w14:textId="77777777" w:rsidTr="009F23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3A62826" w14:textId="77777777" w:rsidR="009F2301" w:rsidRPr="00560495" w:rsidRDefault="009F2301" w:rsidP="008C6D0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6" w:type="pct"/>
            <w:gridSpan w:val="7"/>
            <w:vMerge/>
            <w:tcBorders>
              <w:left w:val="nil"/>
              <w:bottom w:val="nil"/>
            </w:tcBorders>
          </w:tcPr>
          <w:p w14:paraId="485F331D" w14:textId="77777777" w:rsidR="009F2301" w:rsidRPr="00560495" w:rsidRDefault="009F2301" w:rsidP="008C6D0C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</w:tr>
      <w:tr w:rsidR="00FE6BBE" w:rsidRPr="00560495" w14:paraId="1688B901" w14:textId="77777777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4634693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123D835" w14:textId="1412672C" w:rsidR="00FE6BBE" w:rsidRPr="00560495" w:rsidRDefault="00FE6BBE" w:rsidP="001E7C1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6049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gridSpan w:val="7"/>
            <w:tcBorders>
              <w:top w:val="nil"/>
              <w:left w:val="nil"/>
              <w:bottom w:val="nil"/>
            </w:tcBorders>
          </w:tcPr>
          <w:p w14:paraId="272A22E0" w14:textId="0ADEAA71" w:rsidR="00FE6BBE" w:rsidRPr="00560495" w:rsidRDefault="00FE6BBE" w:rsidP="008C6D0C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560495">
              <w:rPr>
                <w:rFonts w:eastAsia="宋体" w:cs="Arial"/>
                <w:sz w:val="20"/>
              </w:rPr>
              <w:t>The technical report covers the following items:</w:t>
            </w:r>
          </w:p>
        </w:tc>
      </w:tr>
      <w:tr w:rsidR="00DD6836" w:rsidRPr="00560495" w14:paraId="4793FA91" w14:textId="77F142E6" w:rsidTr="001C0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214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124C07E9" w14:textId="45FDDAB5" w:rsidR="00DD6836" w:rsidRPr="00560495" w:rsidRDefault="00DD6836" w:rsidP="008C6D0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69885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9D83C75" w14:textId="4BB2DBEC" w:rsidR="00DD6836" w:rsidRPr="00560495" w:rsidRDefault="00DD6836" w:rsidP="001E7C1B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gridSpan w:val="6"/>
            <w:vMerge w:val="restart"/>
            <w:tcBorders>
              <w:top w:val="nil"/>
              <w:left w:val="nil"/>
            </w:tcBorders>
          </w:tcPr>
          <w:p w14:paraId="7DA07247" w14:textId="61B197EE" w:rsidR="00DD6836" w:rsidRPr="00560495" w:rsidRDefault="00DD6836" w:rsidP="008C6D0C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560495">
              <w:rPr>
                <w:rFonts w:eastAsia="宋体" w:cs="Arial"/>
                <w:sz w:val="20"/>
              </w:rPr>
              <w:t>Layout plan identifying the concerned high touch surfaces within the access route of the assessment boundary</w:t>
            </w:r>
          </w:p>
        </w:tc>
      </w:tr>
      <w:tr w:rsidR="00DD6836" w:rsidRPr="00560495" w14:paraId="31AE7E85" w14:textId="77777777" w:rsidTr="00DD68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214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51854D8" w14:textId="77777777" w:rsidR="00DD6836" w:rsidRPr="00560495" w:rsidRDefault="00DD6836" w:rsidP="008C6D0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17BC838" w14:textId="77777777" w:rsidR="00DD6836" w:rsidRDefault="00DD6836" w:rsidP="001E7C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72" w:type="pct"/>
            <w:gridSpan w:val="6"/>
            <w:vMerge/>
            <w:tcBorders>
              <w:left w:val="nil"/>
              <w:bottom w:val="nil"/>
            </w:tcBorders>
          </w:tcPr>
          <w:p w14:paraId="14BCFFD0" w14:textId="77777777" w:rsidR="00DD6836" w:rsidRPr="00560495" w:rsidRDefault="00DD6836" w:rsidP="008C6D0C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</w:tr>
      <w:tr w:rsidR="00FE6BBE" w:rsidRPr="00560495" w14:paraId="45F83D17" w14:textId="196AB24C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94A4706" w14:textId="07E0C0BB" w:rsidR="00FE6BBE" w:rsidRPr="00560495" w:rsidRDefault="00FE6BBE" w:rsidP="008C6D0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808858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1939641" w14:textId="0A0674CE" w:rsidR="00FE6BBE" w:rsidRPr="00560495" w:rsidRDefault="00FE6BBE" w:rsidP="001E7C1B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56049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gridSpan w:val="6"/>
            <w:tcBorders>
              <w:top w:val="nil"/>
              <w:left w:val="nil"/>
              <w:bottom w:val="nil"/>
            </w:tcBorders>
          </w:tcPr>
          <w:p w14:paraId="2D46D77D" w14:textId="58CF5FFE" w:rsidR="00FE6BBE" w:rsidRPr="00560495" w:rsidRDefault="00FE6BBE" w:rsidP="008C6D0C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560495">
              <w:rPr>
                <w:rFonts w:eastAsia="宋体" w:cs="Arial"/>
                <w:sz w:val="20"/>
              </w:rPr>
              <w:t>Evidence showing the adoption of measures</w:t>
            </w:r>
          </w:p>
        </w:tc>
      </w:tr>
      <w:tr w:rsidR="00FE6BBE" w:rsidRPr="00560495" w14:paraId="69CF5F8D" w14:textId="22A2C638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9B28CF" w14:textId="0480DB76" w:rsidR="00FE6BBE" w:rsidRPr="00560495" w:rsidRDefault="00FE6BBE" w:rsidP="008C6D0C">
            <w:pPr>
              <w:pStyle w:val="Paragraph"/>
              <w:spacing w:before="0" w:after="0"/>
              <w:rPr>
                <w:rFonts w:eastAsia="宋体" w:cs="Arial"/>
                <w:b/>
                <w:bCs/>
                <w:sz w:val="20"/>
              </w:rPr>
            </w:pPr>
            <w:r w:rsidRPr="00560495">
              <w:rPr>
                <w:rFonts w:eastAsia="宋体" w:cs="Arial"/>
                <w:b/>
                <w:bCs/>
                <w:sz w:val="20"/>
              </w:rPr>
              <w:t>(c)</w:t>
            </w:r>
            <w:r w:rsidRPr="00560495">
              <w:rPr>
                <w:rFonts w:eastAsia="宋体" w:cs="Arial"/>
                <w:b/>
                <w:bCs/>
                <w:sz w:val="20"/>
              </w:rPr>
              <w:tab/>
              <w:t>Antimicrobial Wall Surface</w:t>
            </w:r>
          </w:p>
        </w:tc>
      </w:tr>
      <w:tr w:rsidR="0026533C" w:rsidRPr="00560495" w14:paraId="7746B3B7" w14:textId="45D4506A" w:rsidTr="009F23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4906327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CCFBEBA" w14:textId="148B3938" w:rsidR="0026533C" w:rsidRPr="00560495" w:rsidRDefault="0026533C" w:rsidP="001E7C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60495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118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6E0F2E5" w14:textId="77777777" w:rsidR="0026533C" w:rsidRPr="00560495" w:rsidRDefault="0026533C" w:rsidP="003F2227">
            <w:pPr>
              <w:pStyle w:val="Paragraph"/>
              <w:spacing w:before="0" w:after="0"/>
              <w:rPr>
                <w:rFonts w:eastAsia="Arial" w:cs="Arial"/>
                <w:sz w:val="20"/>
                <w:lang w:eastAsia="zh-HK"/>
              </w:rPr>
            </w:pPr>
            <w:r w:rsidRPr="00560495">
              <w:rPr>
                <w:rFonts w:eastAsia="Arial" w:cs="Arial"/>
                <w:sz w:val="20"/>
                <w:lang w:eastAsia="zh-HK"/>
              </w:rPr>
              <w:t xml:space="preserve">Total area of wall surface: 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ED30571" w14:textId="77777777" w:rsidR="0026533C" w:rsidRPr="00560495" w:rsidRDefault="0026533C" w:rsidP="003F2227">
            <w:pPr>
              <w:pStyle w:val="Paragraph"/>
              <w:spacing w:before="0" w:after="0"/>
              <w:rPr>
                <w:rFonts w:eastAsia="Arial" w:cs="Arial"/>
                <w:sz w:val="20"/>
                <w:lang w:eastAsia="zh-HK"/>
              </w:rPr>
            </w:pPr>
          </w:p>
        </w:tc>
        <w:tc>
          <w:tcPr>
            <w:tcW w:w="263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6048677" w14:textId="0DAA9D51" w:rsidR="0026533C" w:rsidRPr="00560495" w:rsidRDefault="0026533C" w:rsidP="0026533C">
            <w:pPr>
              <w:pStyle w:val="Paragraph"/>
              <w:spacing w:before="0" w:after="0"/>
              <w:jc w:val="right"/>
              <w:rPr>
                <w:rFonts w:eastAsia="Arial" w:cs="Arial"/>
                <w:sz w:val="20"/>
                <w:lang w:eastAsia="zh-HK"/>
              </w:rPr>
            </w:pPr>
            <w:r w:rsidRPr="00560495">
              <w:rPr>
                <w:rFonts w:eastAsia="Arial" w:cs="Arial"/>
                <w:sz w:val="20"/>
                <w:lang w:eastAsia="zh-HK"/>
              </w:rPr>
              <w:t>Total area of wall surface with antimicrobial paint or coating: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7D1DDA48" w14:textId="6186D899" w:rsidR="0026533C" w:rsidRPr="00560495" w:rsidRDefault="0026533C" w:rsidP="00893AF3">
            <w:pPr>
              <w:pStyle w:val="Paragraph"/>
              <w:spacing w:before="0" w:after="0"/>
              <w:rPr>
                <w:rFonts w:eastAsia="Arial" w:cs="Arial"/>
                <w:sz w:val="20"/>
                <w:lang w:eastAsia="zh-HK"/>
              </w:rPr>
            </w:pPr>
          </w:p>
        </w:tc>
      </w:tr>
      <w:tr w:rsidR="006561DE" w:rsidRPr="00560495" w14:paraId="10EA8296" w14:textId="77777777" w:rsidTr="009F23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CB94795" w14:textId="77777777" w:rsidR="006561DE" w:rsidRPr="00560495" w:rsidRDefault="006561DE" w:rsidP="006561DE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24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AFBFCB6" w14:textId="6EEEC25D" w:rsidR="006561DE" w:rsidRPr="00560495" w:rsidRDefault="006561DE" w:rsidP="006561DE">
            <w:pPr>
              <w:pStyle w:val="Paragraph"/>
              <w:spacing w:before="0" w:after="0"/>
              <w:rPr>
                <w:rFonts w:eastAsia="Arial" w:cs="Arial"/>
                <w:sz w:val="20"/>
                <w:lang w:eastAsia="zh-HK"/>
              </w:rPr>
            </w:pPr>
            <w:r w:rsidRPr="00560495">
              <w:rPr>
                <w:rFonts w:eastAsia="Arial" w:cs="Arial"/>
                <w:sz w:val="20"/>
                <w:lang w:eastAsia="zh-HK"/>
              </w:rPr>
              <w:t xml:space="preserve">Percentage of the wall surface that applied antimicrobial paint or coating is: </w:t>
            </w:r>
          </w:p>
        </w:tc>
        <w:tc>
          <w:tcPr>
            <w:tcW w:w="480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01ACD4D" w14:textId="77777777" w:rsidR="006561DE" w:rsidRPr="00560495" w:rsidRDefault="006561DE" w:rsidP="006561DE">
            <w:pPr>
              <w:pStyle w:val="Paragraph"/>
              <w:spacing w:before="0" w:after="0"/>
              <w:rPr>
                <w:rFonts w:eastAsia="Arial" w:cs="Arial"/>
                <w:sz w:val="20"/>
                <w:lang w:eastAsia="zh-HK"/>
              </w:rPr>
            </w:pPr>
          </w:p>
        </w:tc>
        <w:tc>
          <w:tcPr>
            <w:tcW w:w="1062" w:type="pct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0F42CE21" w14:textId="551F5042" w:rsidR="006561DE" w:rsidRPr="00560495" w:rsidRDefault="006561DE" w:rsidP="006561DE">
            <w:pPr>
              <w:pStyle w:val="Paragraph"/>
              <w:spacing w:before="0" w:after="0"/>
              <w:rPr>
                <w:rFonts w:eastAsia="Arial" w:cs="Arial"/>
                <w:sz w:val="20"/>
                <w:lang w:eastAsia="zh-HK"/>
              </w:rPr>
            </w:pPr>
            <w:r w:rsidRPr="00560495">
              <w:rPr>
                <w:rFonts w:eastAsia="Arial" w:cs="Arial"/>
                <w:sz w:val="20"/>
                <w:lang w:eastAsia="zh-HK"/>
              </w:rPr>
              <w:t>%</w:t>
            </w:r>
          </w:p>
        </w:tc>
      </w:tr>
      <w:tr w:rsidR="006561DE" w:rsidRPr="00560495" w14:paraId="1B922519" w14:textId="77777777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7072288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F58283A" w14:textId="7BA9089D" w:rsidR="006561DE" w:rsidRPr="00560495" w:rsidRDefault="006561DE" w:rsidP="006561DE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60495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6" w:type="pct"/>
            <w:gridSpan w:val="7"/>
            <w:tcBorders>
              <w:top w:val="nil"/>
              <w:left w:val="nil"/>
              <w:bottom w:val="nil"/>
            </w:tcBorders>
          </w:tcPr>
          <w:p w14:paraId="440C0114" w14:textId="122086A9" w:rsidR="006561DE" w:rsidRPr="00560495" w:rsidRDefault="006561DE" w:rsidP="006561DE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560495">
              <w:rPr>
                <w:rFonts w:eastAsia="宋体" w:cs="Arial"/>
                <w:sz w:val="20"/>
              </w:rPr>
              <w:t>Extent of wall surface with anti-microbial paint or coating:</w:t>
            </w:r>
          </w:p>
        </w:tc>
      </w:tr>
      <w:tr w:rsidR="006561DE" w:rsidRPr="00560495" w14:paraId="53C8E795" w14:textId="77777777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54F7CA" w14:textId="77777777" w:rsidR="006561DE" w:rsidRPr="00560495" w:rsidRDefault="006561DE" w:rsidP="006561DE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6" w:type="pct"/>
            <w:gridSpan w:val="7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</w:tcPr>
          <w:p w14:paraId="48C4E93F" w14:textId="77777777" w:rsidR="006561DE" w:rsidRPr="00560495" w:rsidRDefault="006561DE" w:rsidP="006561DE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  <w:p w14:paraId="08B2F0B4" w14:textId="76DE49DF" w:rsidR="006561DE" w:rsidRPr="00560495" w:rsidRDefault="006561DE" w:rsidP="006561DE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</w:tr>
      <w:tr w:rsidR="006561DE" w:rsidRPr="00560495" w14:paraId="217927B4" w14:textId="030BE8BA" w:rsidTr="002653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3255144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4544F76" w14:textId="45131DAA" w:rsidR="006561DE" w:rsidRPr="00560495" w:rsidRDefault="006561DE" w:rsidP="006561DE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560495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6" w:type="pct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7AEBD114" w14:textId="58A3596D" w:rsidR="006561DE" w:rsidRPr="00560495" w:rsidRDefault="006561DE" w:rsidP="006561DE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560495">
              <w:rPr>
                <w:rFonts w:eastAsia="宋体" w:cs="Arial"/>
                <w:sz w:val="20"/>
              </w:rPr>
              <w:t>Evidence showing the adoption antimicrobial paint or coating</w:t>
            </w:r>
          </w:p>
        </w:tc>
      </w:tr>
    </w:tbl>
    <w:p w14:paraId="17CA1071" w14:textId="41778A3A" w:rsidR="00964698" w:rsidRPr="00560495" w:rsidRDefault="00964698">
      <w:pPr>
        <w:rPr>
          <w:lang w:val="en-GB"/>
        </w:rPr>
      </w:pPr>
    </w:p>
    <w:p w14:paraId="608DF832" w14:textId="507A4653" w:rsidR="00365FFD" w:rsidRPr="00560495" w:rsidRDefault="00964698" w:rsidP="006F508F">
      <w:pPr>
        <w:jc w:val="both"/>
        <w:rPr>
          <w:rFonts w:ascii="Arial" w:hAnsi="Arial" w:cs="Arial"/>
          <w:b/>
          <w:lang w:val="en-GB" w:eastAsia="zh-HK"/>
        </w:rPr>
      </w:pPr>
      <w:r w:rsidRPr="00560495">
        <w:rPr>
          <w:lang w:val="en-GB"/>
        </w:rPr>
        <w:br w:type="page"/>
      </w:r>
      <w:r w:rsidR="00D85CDD" w:rsidRPr="00560495">
        <w:rPr>
          <w:rFonts w:ascii="Arial" w:hAnsi="Arial" w:cs="Arial"/>
          <w:b/>
          <w:lang w:val="en-GB" w:eastAsia="zh-HK"/>
        </w:rPr>
        <w:lastRenderedPageBreak/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90571B" w:rsidRPr="00560495" w14:paraId="25FFFB5F" w14:textId="77777777" w:rsidTr="00630B3D">
        <w:trPr>
          <w:trHeight w:val="369"/>
        </w:trPr>
        <w:tc>
          <w:tcPr>
            <w:tcW w:w="10603" w:type="dxa"/>
            <w:gridSpan w:val="3"/>
          </w:tcPr>
          <w:p w14:paraId="6C854C7B" w14:textId="77777777" w:rsidR="009B2D91" w:rsidRPr="003475FA" w:rsidRDefault="009B2D91" w:rsidP="006F508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3475FA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Supporting Documents</w:t>
            </w:r>
          </w:p>
          <w:p w14:paraId="3DE56FD4" w14:textId="50D3FC59" w:rsidR="00B20FE3" w:rsidRPr="00560495" w:rsidRDefault="009B2D91" w:rsidP="006F508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560495">
              <w:rPr>
                <w:rFonts w:ascii="Arial" w:hAnsi="Arial" w:cs="Arial"/>
                <w:bCs/>
                <w:i/>
                <w:sz w:val="20"/>
                <w:szCs w:val="20"/>
                <w:lang w:val="en-GB" w:eastAsia="zh-HK"/>
              </w:rPr>
              <w:t>Please provide softcopies with filename prefix as indicated in the leftmost column below.</w:t>
            </w:r>
          </w:p>
        </w:tc>
      </w:tr>
      <w:tr w:rsidR="00FB3184" w:rsidRPr="00560495" w14:paraId="42E15B36" w14:textId="77777777" w:rsidTr="00630B3D">
        <w:trPr>
          <w:trHeight w:val="369"/>
        </w:trPr>
        <w:tc>
          <w:tcPr>
            <w:tcW w:w="10603" w:type="dxa"/>
            <w:gridSpan w:val="3"/>
          </w:tcPr>
          <w:p w14:paraId="1BDE86AD" w14:textId="1846F7B7" w:rsidR="00FB3184" w:rsidRPr="00E31E68" w:rsidRDefault="00DF4E15" w:rsidP="006F508F">
            <w:pPr>
              <w:pStyle w:val="ListParagraph"/>
              <w:widowControl/>
              <w:numPr>
                <w:ilvl w:val="0"/>
                <w:numId w:val="25"/>
              </w:numPr>
              <w:ind w:leftChars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E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Moisture </w:t>
            </w:r>
            <w:r w:rsidR="00E31E68" w:rsidRPr="00E31E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Control</w:t>
            </w:r>
          </w:p>
        </w:tc>
      </w:tr>
      <w:tr w:rsidR="00472C08" w:rsidRPr="00560495" w14:paraId="4A8738EB" w14:textId="77777777" w:rsidTr="000C6DC1">
        <w:trPr>
          <w:trHeight w:val="369"/>
        </w:trPr>
        <w:tc>
          <w:tcPr>
            <w:tcW w:w="1843" w:type="dxa"/>
          </w:tcPr>
          <w:p w14:paraId="5A750194" w14:textId="1CF58527" w:rsidR="00472C08" w:rsidRPr="00560495" w:rsidRDefault="00A7616F" w:rsidP="008C3191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56049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MW-01-06a</w:t>
            </w:r>
            <w:r w:rsidRPr="00560495">
              <w:rPr>
                <w:rFonts w:ascii="Arial" w:hAnsi="Arial" w:cs="Arial"/>
                <w:sz w:val="20"/>
                <w:szCs w:val="20"/>
                <w:lang w:val="en-GB" w:eastAsia="zh-HK"/>
              </w:rPr>
              <w:t>_00</w:t>
            </w:r>
          </w:p>
        </w:tc>
        <w:tc>
          <w:tcPr>
            <w:tcW w:w="8306" w:type="dxa"/>
          </w:tcPr>
          <w:p w14:paraId="55CA783C" w14:textId="156898D5" w:rsidR="00472C08" w:rsidRPr="00560495" w:rsidRDefault="009D1C05" w:rsidP="006F508F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560495">
              <w:rPr>
                <w:rFonts w:ascii="Arial" w:hAnsi="Arial" w:cs="Arial"/>
                <w:sz w:val="20"/>
                <w:szCs w:val="20"/>
                <w:lang w:val="en-GB" w:eastAsia="zh-HK"/>
              </w:rPr>
              <w:t>BEAM Plus Interiors submission form</w:t>
            </w:r>
            <w:r w:rsidRPr="0056049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 xml:space="preserve"> for MW-01-06a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20021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31955FC1" w14:textId="14DF524F" w:rsidR="00472C08" w:rsidRPr="00560495" w:rsidRDefault="008C3191" w:rsidP="000C6DC1">
                <w:pPr>
                  <w:jc w:val="center"/>
                  <w:rPr>
                    <w:rFonts w:ascii="Arial" w:hAnsi="Arial" w:cs="Arial"/>
                    <w:bCs/>
                    <w:sz w:val="20"/>
                    <w:szCs w:val="20"/>
                    <w:lang w:val="en-GB"/>
                  </w:rPr>
                </w:pPr>
                <w:r w:rsidRPr="00560495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FB3184" w:rsidRPr="00560495" w14:paraId="115EE318" w14:textId="77777777" w:rsidTr="000C6DC1">
        <w:trPr>
          <w:trHeight w:val="369"/>
        </w:trPr>
        <w:tc>
          <w:tcPr>
            <w:tcW w:w="1843" w:type="dxa"/>
          </w:tcPr>
          <w:p w14:paraId="48CEBAE0" w14:textId="68C34F15" w:rsidR="00FB3184" w:rsidRPr="00560495" w:rsidRDefault="001D249A" w:rsidP="008C3191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560495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MW-01-06a_01</w:t>
            </w:r>
          </w:p>
        </w:tc>
        <w:tc>
          <w:tcPr>
            <w:tcW w:w="8306" w:type="dxa"/>
          </w:tcPr>
          <w:p w14:paraId="3DE4035C" w14:textId="6AF24C7B" w:rsidR="00FB3184" w:rsidRPr="000E05EC" w:rsidRDefault="00E31E68" w:rsidP="000E05EC">
            <w:pPr>
              <w:snapToGrid w:val="0"/>
              <w:spacing w:before="40" w:after="40" w:line="0" w:lineRule="atLeast"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0E05EC">
              <w:rPr>
                <w:rFonts w:ascii="Arial" w:hAnsi="Arial" w:cs="Arial"/>
                <w:sz w:val="20"/>
                <w:szCs w:val="20"/>
                <w:lang w:val="en-GB" w:eastAsia="zh-HK"/>
              </w:rPr>
              <w:t>A narrative on the design measures for moisture control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-15347166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6F61AE0C" w14:textId="00A54F8E" w:rsidR="00FB3184" w:rsidRPr="00560495" w:rsidRDefault="008C3191" w:rsidP="000C6DC1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560495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E31E68" w:rsidRPr="00560495" w14:paraId="35D9CD6A" w14:textId="77777777" w:rsidTr="000C6DC1">
        <w:trPr>
          <w:trHeight w:val="369"/>
        </w:trPr>
        <w:tc>
          <w:tcPr>
            <w:tcW w:w="1843" w:type="dxa"/>
          </w:tcPr>
          <w:p w14:paraId="4FE1552D" w14:textId="34E6A3C1" w:rsidR="00E31E68" w:rsidRPr="00560495" w:rsidRDefault="00E31E68" w:rsidP="00E31E68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560495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MW-01-06a_0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8306" w:type="dxa"/>
          </w:tcPr>
          <w:p w14:paraId="128D85A1" w14:textId="1F049289" w:rsidR="00E31E68" w:rsidRPr="00560495" w:rsidRDefault="00E31E68" w:rsidP="00E31E6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56049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A technical report</w:t>
            </w:r>
            <w:r w:rsidRPr="00560495">
              <w:rPr>
                <w:rFonts w:ascii="Arial" w:hAnsi="Arial" w:cs="Arial"/>
                <w:sz w:val="20"/>
                <w:szCs w:val="20"/>
                <w:lang w:val="en-GB" w:eastAsia="zh-TW"/>
              </w:rPr>
              <w:t xml:space="preserve"> </w:t>
            </w:r>
            <w:r w:rsidRPr="0056049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 xml:space="preserve">on moisture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control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20128699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5A4C22A4" w14:textId="4B23EB0D" w:rsidR="00E31E68" w:rsidRDefault="00E31E68" w:rsidP="00E31E68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560495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E31E68" w:rsidRPr="00560495" w14:paraId="46585DF2" w14:textId="77777777" w:rsidTr="009B30C5">
        <w:trPr>
          <w:trHeight w:val="369"/>
        </w:trPr>
        <w:tc>
          <w:tcPr>
            <w:tcW w:w="10603" w:type="dxa"/>
            <w:gridSpan w:val="3"/>
          </w:tcPr>
          <w:p w14:paraId="48CB9D25" w14:textId="58C46262" w:rsidR="00E31E68" w:rsidRPr="00E31E68" w:rsidRDefault="00E31E68" w:rsidP="00E31E68">
            <w:pPr>
              <w:pStyle w:val="ListParagraph"/>
              <w:numPr>
                <w:ilvl w:val="0"/>
                <w:numId w:val="25"/>
              </w:numPr>
              <w:ind w:leftChars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E31E6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Antimicrobial High Touch Surface</w:t>
            </w:r>
          </w:p>
        </w:tc>
      </w:tr>
      <w:tr w:rsidR="00E31E68" w:rsidRPr="00560495" w14:paraId="32C28716" w14:textId="77777777" w:rsidTr="000C6DC1">
        <w:trPr>
          <w:trHeight w:val="369"/>
        </w:trPr>
        <w:tc>
          <w:tcPr>
            <w:tcW w:w="1843" w:type="dxa"/>
          </w:tcPr>
          <w:p w14:paraId="6DE0FB9D" w14:textId="364DA307" w:rsidR="00E31E68" w:rsidRPr="00560495" w:rsidRDefault="00E31E68" w:rsidP="00E31E68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56049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MW-01-06b</w:t>
            </w:r>
            <w:r w:rsidRPr="00560495">
              <w:rPr>
                <w:rFonts w:ascii="Arial" w:hAnsi="Arial" w:cs="Arial"/>
                <w:sz w:val="20"/>
                <w:szCs w:val="20"/>
                <w:lang w:val="en-GB" w:eastAsia="zh-HK"/>
              </w:rPr>
              <w:t>_00</w:t>
            </w:r>
          </w:p>
        </w:tc>
        <w:tc>
          <w:tcPr>
            <w:tcW w:w="8306" w:type="dxa"/>
          </w:tcPr>
          <w:p w14:paraId="6B21AE71" w14:textId="140AF262" w:rsidR="00E31E68" w:rsidRPr="00560495" w:rsidRDefault="00E31E68" w:rsidP="00E31E68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560495">
              <w:rPr>
                <w:rFonts w:ascii="Arial" w:hAnsi="Arial" w:cs="Arial"/>
                <w:sz w:val="20"/>
                <w:szCs w:val="20"/>
                <w:lang w:val="en-GB" w:eastAsia="zh-HK"/>
              </w:rPr>
              <w:t>BEAM Plus Interiors submission form</w:t>
            </w:r>
            <w:r w:rsidRPr="0056049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 xml:space="preserve"> for MW-01-06b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-4650409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062E215C" w14:textId="264D7FB8" w:rsidR="00E31E68" w:rsidRPr="00560495" w:rsidRDefault="00E31E68" w:rsidP="00E31E68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560495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E31E68" w:rsidRPr="00560495" w14:paraId="1E7C4E4A" w14:textId="77777777" w:rsidTr="000C6DC1">
        <w:trPr>
          <w:trHeight w:val="369"/>
        </w:trPr>
        <w:tc>
          <w:tcPr>
            <w:tcW w:w="1843" w:type="dxa"/>
          </w:tcPr>
          <w:p w14:paraId="6BC52776" w14:textId="10B30B34" w:rsidR="00E31E68" w:rsidRPr="00560495" w:rsidRDefault="00E31E68" w:rsidP="00E31E68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56049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MW-01-06b</w:t>
            </w:r>
            <w:r w:rsidRPr="00560495">
              <w:rPr>
                <w:rFonts w:ascii="Arial" w:hAnsi="Arial" w:cs="Arial"/>
                <w:sz w:val="20"/>
                <w:szCs w:val="20"/>
                <w:lang w:val="en-GB" w:eastAsia="zh-HK"/>
              </w:rPr>
              <w:t>_01</w:t>
            </w:r>
          </w:p>
        </w:tc>
        <w:tc>
          <w:tcPr>
            <w:tcW w:w="8306" w:type="dxa"/>
          </w:tcPr>
          <w:p w14:paraId="0587DD38" w14:textId="1153EAA0" w:rsidR="00E31E68" w:rsidRPr="00560495" w:rsidRDefault="000E2AD1" w:rsidP="00E31E68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D76DC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A technical report</w:t>
            </w:r>
            <w:r w:rsidRPr="00D76DC5">
              <w:rPr>
                <w:rFonts w:ascii="Arial" w:hAnsi="Arial" w:cs="Arial"/>
                <w:sz w:val="20"/>
                <w:szCs w:val="20"/>
                <w:lang w:val="en-GB" w:eastAsia="zh-TW"/>
              </w:rPr>
              <w:t xml:space="preserve"> </w:t>
            </w:r>
            <w:r w:rsidRPr="00D76DC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 xml:space="preserve">on 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 xml:space="preserve">the </w:t>
            </w:r>
            <w:r w:rsidRPr="00D76DC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application of antimicrobial high touch surface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2067655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483E70DB" w14:textId="39E2CCE3" w:rsidR="00E31E68" w:rsidRPr="00560495" w:rsidRDefault="00E31E68" w:rsidP="00E31E68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560495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E31E68" w:rsidRPr="00560495" w14:paraId="346DBD66" w14:textId="77777777" w:rsidTr="00E31E68">
        <w:trPr>
          <w:trHeight w:val="369"/>
        </w:trPr>
        <w:tc>
          <w:tcPr>
            <w:tcW w:w="10603" w:type="dxa"/>
            <w:gridSpan w:val="3"/>
          </w:tcPr>
          <w:p w14:paraId="71E9E11B" w14:textId="5D5D20E9" w:rsidR="00E31E68" w:rsidRPr="00E31E68" w:rsidRDefault="00E31E68" w:rsidP="00E31E68">
            <w:pPr>
              <w:pStyle w:val="ListParagraph"/>
              <w:numPr>
                <w:ilvl w:val="0"/>
                <w:numId w:val="25"/>
              </w:numPr>
              <w:ind w:leftChars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E31E6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Antimicrobial Wall Surface</w:t>
            </w:r>
          </w:p>
        </w:tc>
      </w:tr>
      <w:tr w:rsidR="00E31E68" w:rsidRPr="00560495" w14:paraId="29E03014" w14:textId="77777777" w:rsidTr="000C6DC1">
        <w:trPr>
          <w:trHeight w:val="369"/>
        </w:trPr>
        <w:tc>
          <w:tcPr>
            <w:tcW w:w="1843" w:type="dxa"/>
          </w:tcPr>
          <w:p w14:paraId="2AEDE90A" w14:textId="3AB42C01" w:rsidR="00E31E68" w:rsidRPr="00560495" w:rsidRDefault="00E31E68" w:rsidP="00E31E68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56049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MW-01-06c</w:t>
            </w:r>
            <w:r w:rsidRPr="00560495">
              <w:rPr>
                <w:rFonts w:ascii="Arial" w:hAnsi="Arial" w:cs="Arial"/>
                <w:sz w:val="20"/>
                <w:szCs w:val="20"/>
                <w:lang w:val="en-GB" w:eastAsia="zh-HK"/>
              </w:rPr>
              <w:t>_00</w:t>
            </w:r>
          </w:p>
        </w:tc>
        <w:tc>
          <w:tcPr>
            <w:tcW w:w="8306" w:type="dxa"/>
          </w:tcPr>
          <w:p w14:paraId="0411F410" w14:textId="6616117E" w:rsidR="00E31E68" w:rsidRPr="00560495" w:rsidRDefault="00E31E68" w:rsidP="00E31E68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560495">
              <w:rPr>
                <w:rFonts w:ascii="Arial" w:hAnsi="Arial" w:cs="Arial"/>
                <w:sz w:val="20"/>
                <w:szCs w:val="20"/>
                <w:lang w:val="en-GB" w:eastAsia="zh-HK"/>
              </w:rPr>
              <w:t>BEAM Plus Interiors submission form</w:t>
            </w:r>
            <w:r w:rsidRPr="0056049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 xml:space="preserve"> for MW-01-06c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15224349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3FCCAB9B" w14:textId="76708F7A" w:rsidR="00E31E68" w:rsidRPr="00560495" w:rsidRDefault="00E31E68" w:rsidP="00E31E68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560495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0E2AD1" w:rsidRPr="00560495" w14:paraId="7CEFDCAA" w14:textId="77777777" w:rsidTr="000C6DC1">
        <w:trPr>
          <w:trHeight w:val="369"/>
        </w:trPr>
        <w:tc>
          <w:tcPr>
            <w:tcW w:w="1843" w:type="dxa"/>
          </w:tcPr>
          <w:p w14:paraId="18A12FC8" w14:textId="35224B96" w:rsidR="000E2AD1" w:rsidRPr="00560495" w:rsidRDefault="000E2AD1" w:rsidP="000E2AD1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56049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MW-01-06c</w:t>
            </w:r>
            <w:r w:rsidRPr="00560495">
              <w:rPr>
                <w:rFonts w:ascii="Arial" w:hAnsi="Arial" w:cs="Arial"/>
                <w:sz w:val="20"/>
                <w:szCs w:val="20"/>
                <w:lang w:val="en-GB" w:eastAsia="zh-HK"/>
              </w:rPr>
              <w:t>_01</w:t>
            </w:r>
          </w:p>
        </w:tc>
        <w:tc>
          <w:tcPr>
            <w:tcW w:w="8306" w:type="dxa"/>
          </w:tcPr>
          <w:p w14:paraId="7AB2CE30" w14:textId="42D0ECC5" w:rsidR="000E2AD1" w:rsidRPr="00560495" w:rsidRDefault="000E2AD1" w:rsidP="000E2AD1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D76DC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 xml:space="preserve">Calculation showing the percentage of </w:t>
            </w:r>
            <w:r w:rsidRPr="00D76DC5">
              <w:rPr>
                <w:rFonts w:ascii="Arial" w:hAnsi="Arial" w:cs="Arial"/>
                <w:sz w:val="20"/>
                <w:szCs w:val="20"/>
                <w:lang w:val="en-GB" w:eastAsia="zh-HK"/>
              </w:rPr>
              <w:t>wall surface</w:t>
            </w: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area </w:t>
            </w:r>
            <w:r w:rsidRPr="00D76DC5">
              <w:rPr>
                <w:rFonts w:ascii="Arial" w:hAnsi="Arial" w:cs="Arial"/>
                <w:sz w:val="20"/>
                <w:szCs w:val="20"/>
                <w:lang w:val="en-GB" w:eastAsia="zh-HK"/>
              </w:rPr>
              <w:t>with antimicrobial paint or coating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-13677510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389D1308" w14:textId="06FA2B31" w:rsidR="000E2AD1" w:rsidRPr="00560495" w:rsidRDefault="000E2AD1" w:rsidP="000E2AD1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560495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0E2AD1" w:rsidRPr="00560495" w14:paraId="5982D80B" w14:textId="77777777" w:rsidTr="000C6DC1">
        <w:trPr>
          <w:trHeight w:val="369"/>
        </w:trPr>
        <w:tc>
          <w:tcPr>
            <w:tcW w:w="1843" w:type="dxa"/>
          </w:tcPr>
          <w:p w14:paraId="0ED9640C" w14:textId="778E385B" w:rsidR="000E2AD1" w:rsidRPr="00560495" w:rsidRDefault="000E2AD1" w:rsidP="000E2AD1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560495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MW-01-06c</w:t>
            </w:r>
            <w:r w:rsidRPr="00560495">
              <w:rPr>
                <w:rFonts w:ascii="Arial" w:hAnsi="Arial" w:cs="Arial"/>
                <w:sz w:val="20"/>
                <w:szCs w:val="20"/>
                <w:lang w:val="en-GB" w:eastAsia="zh-HK"/>
              </w:rPr>
              <w:t>_0</w:t>
            </w: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>2</w:t>
            </w:r>
          </w:p>
        </w:tc>
        <w:tc>
          <w:tcPr>
            <w:tcW w:w="8306" w:type="dxa"/>
          </w:tcPr>
          <w:p w14:paraId="44DFDEB3" w14:textId="64182AB0" w:rsidR="000E2AD1" w:rsidRPr="00560495" w:rsidRDefault="000E2AD1" w:rsidP="000E2AD1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Supporting document including catalogue, valid test reports of the antimicrobial paint or coating and dated photo records for the application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13748874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5B6F57A9" w14:textId="505005C2" w:rsidR="000E2AD1" w:rsidRDefault="000E2AD1" w:rsidP="000E2AD1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560495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</w:tbl>
    <w:p w14:paraId="62DB27C8" w14:textId="3A0F5A46" w:rsidR="00F73444" w:rsidRPr="00560495" w:rsidRDefault="00F73444">
      <w:pPr>
        <w:rPr>
          <w:lang w:val="en-GB"/>
        </w:rPr>
      </w:pP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365FFD" w:rsidRPr="00560495" w14:paraId="5EE09692" w14:textId="77777777" w:rsidTr="001E7C1B">
        <w:trPr>
          <w:trHeight w:val="369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51EF280F" w14:textId="26A8279C" w:rsidR="00365FFD" w:rsidRPr="00560495" w:rsidRDefault="00F73444" w:rsidP="006F508F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lang w:val="en-GB" w:eastAsia="zh-HK"/>
              </w:rPr>
            </w:pPr>
            <w:r w:rsidRPr="00560495">
              <w:rPr>
                <w:lang w:val="en-GB"/>
              </w:rPr>
              <w:br w:type="page"/>
            </w:r>
            <w:r w:rsidR="00365FFD" w:rsidRPr="00560495">
              <w:rPr>
                <w:rFonts w:ascii="Arial" w:hAnsi="Arial" w:cs="Arial"/>
                <w:b/>
                <w:lang w:val="en-GB" w:eastAsia="zh-HK"/>
              </w:rPr>
              <w:t>SPECIAL CIRCUMSTANCE</w:t>
            </w:r>
          </w:p>
        </w:tc>
      </w:tr>
      <w:tr w:rsidR="00365FFD" w:rsidRPr="00560495" w14:paraId="5A27AB9C" w14:textId="77777777" w:rsidTr="001E7C1B">
        <w:trPr>
          <w:trHeight w:val="369"/>
        </w:trPr>
        <w:tc>
          <w:tcPr>
            <w:tcW w:w="5000" w:type="pct"/>
            <w:tcBorders>
              <w:bottom w:val="single" w:sz="4" w:space="0" w:color="auto"/>
            </w:tcBorders>
          </w:tcPr>
          <w:p w14:paraId="68FD580C" w14:textId="77777777" w:rsidR="00365FFD" w:rsidRPr="00560495" w:rsidRDefault="00365FFD" w:rsidP="006F508F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560495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D9625D" w:rsidRPr="00560495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560495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65FFD" w:rsidRPr="00560495" w14:paraId="0561B1FA" w14:textId="77777777" w:rsidTr="001E7C1B">
        <w:trPr>
          <w:trHeight w:val="369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E53A430" w14:textId="77777777" w:rsidR="00F15B6E" w:rsidRPr="00560495" w:rsidRDefault="00F15B6E" w:rsidP="006F508F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5EBBD7" w14:textId="77777777" w:rsidR="00085205" w:rsidRPr="00560495" w:rsidRDefault="00085205" w:rsidP="006F508F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3DDC34" w14:textId="30355F94" w:rsidR="00F15B6E" w:rsidRPr="00560495" w:rsidRDefault="00F15B6E" w:rsidP="006F508F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666EDA" w14:textId="77777777" w:rsidR="00365FFD" w:rsidRPr="00560495" w:rsidRDefault="00365FFD" w:rsidP="006F508F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A99262" w14:textId="75048B71" w:rsidR="004C5715" w:rsidRPr="00560495" w:rsidRDefault="004C5715" w:rsidP="006F508F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B49BD9" w14:textId="77777777" w:rsidR="00365FFD" w:rsidRPr="00560495" w:rsidRDefault="00365FFD" w:rsidP="00850D43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365FFD" w:rsidRPr="00560495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CCD6E" w14:textId="77777777" w:rsidR="002A2D3B" w:rsidRDefault="002A2D3B">
      <w:r>
        <w:separator/>
      </w:r>
    </w:p>
  </w:endnote>
  <w:endnote w:type="continuationSeparator" w:id="0">
    <w:p w14:paraId="0133E8F1" w14:textId="77777777" w:rsidR="002A2D3B" w:rsidRDefault="002A2D3B">
      <w:r>
        <w:continuationSeparator/>
      </w:r>
    </w:p>
  </w:endnote>
  <w:endnote w:type="continuationNotice" w:id="1">
    <w:p w14:paraId="188DDF90" w14:textId="77777777" w:rsidR="002A2D3B" w:rsidRDefault="002A2D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B7AE" w14:textId="50E788B8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717053">
      <w:rPr>
        <w:rFonts w:ascii="Arial" w:hAnsi="Arial" w:cs="Arial"/>
        <w:sz w:val="18"/>
        <w:szCs w:val="18"/>
        <w:lang w:val="en-GB"/>
      </w:rPr>
      <w:t>2</w:t>
    </w:r>
    <w:r w:rsidR="00B65B17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C6DC1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C6DC1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3E0F3" w14:textId="77777777" w:rsidR="002A2D3B" w:rsidRDefault="002A2D3B">
      <w:r>
        <w:separator/>
      </w:r>
    </w:p>
  </w:footnote>
  <w:footnote w:type="continuationSeparator" w:id="0">
    <w:p w14:paraId="1775AED9" w14:textId="77777777" w:rsidR="002A2D3B" w:rsidRDefault="002A2D3B">
      <w:r>
        <w:continuationSeparator/>
      </w:r>
    </w:p>
  </w:footnote>
  <w:footnote w:type="continuationNotice" w:id="1">
    <w:p w14:paraId="527A7E4C" w14:textId="77777777" w:rsidR="002A2D3B" w:rsidRDefault="002A2D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556" w14:textId="4D3DDC75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39D80830" wp14:editId="2FBEF32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1A51DC">
      <w:rPr>
        <w:rFonts w:ascii="Arial" w:hAnsi="Arial" w:cs="Arial"/>
        <w:b/>
        <w:sz w:val="28"/>
        <w:szCs w:val="28"/>
      </w:rPr>
      <w:t>Interior</w:t>
    </w:r>
    <w:r w:rsidR="001A652A">
      <w:rPr>
        <w:rFonts w:ascii="Arial" w:hAnsi="Arial" w:cs="Arial"/>
        <w:b/>
        <w:sz w:val="28"/>
        <w:szCs w:val="28"/>
      </w:rPr>
      <w:t>s</w:t>
    </w:r>
  </w:p>
  <w:p w14:paraId="3A8D3BE7" w14:textId="67E3C0EC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1A51DC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C9042C">
      <w:rPr>
        <w:rFonts w:ascii="Arial" w:hAnsi="Arial" w:cs="Arial"/>
        <w:b/>
        <w:sz w:val="28"/>
        <w:szCs w:val="28"/>
        <w:lang w:eastAsia="zh-HK"/>
      </w:rPr>
      <w:t>M</w:t>
    </w:r>
    <w:r w:rsidR="00AF2E28">
      <w:rPr>
        <w:rFonts w:ascii="Arial" w:hAnsi="Arial" w:cs="Arial"/>
        <w:b/>
        <w:sz w:val="28"/>
        <w:szCs w:val="28"/>
        <w:lang w:eastAsia="zh-HK"/>
      </w:rPr>
      <w:t>W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AF2E28">
      <w:rPr>
        <w:rFonts w:ascii="Arial" w:hAnsi="Arial" w:cs="Arial"/>
        <w:b/>
        <w:sz w:val="28"/>
        <w:szCs w:val="28"/>
        <w:lang w:eastAsia="zh-HK"/>
      </w:rPr>
      <w:t>1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7D5E37">
      <w:rPr>
        <w:rFonts w:ascii="Arial" w:hAnsi="Arial" w:cs="Arial"/>
        <w:b/>
        <w:sz w:val="28"/>
        <w:szCs w:val="28"/>
        <w:lang w:eastAsia="zh-HK"/>
      </w:rPr>
      <w:t>6</w:t>
    </w:r>
  </w:p>
  <w:p w14:paraId="6D9285C5" w14:textId="736C8785" w:rsidR="00C9042C" w:rsidRDefault="00833E5F" w:rsidP="000D07A1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833E5F">
      <w:rPr>
        <w:rFonts w:ascii="Arial" w:hAnsi="Arial" w:cs="Arial"/>
        <w:b/>
        <w:sz w:val="28"/>
        <w:szCs w:val="28"/>
        <w:lang w:val="en-HK" w:eastAsia="zh-HK"/>
      </w:rPr>
      <w:t>Germ-resistance Management</w:t>
    </w:r>
  </w:p>
  <w:p w14:paraId="49FD2CB7" w14:textId="43E61A7A" w:rsidR="002F45F8" w:rsidRPr="000D07A1" w:rsidRDefault="002F45F8" w:rsidP="00C9042C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A51DC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A07ECD">
      <w:rPr>
        <w:rFonts w:ascii="Arial" w:hAnsi="Arial" w:cs="Arial"/>
        <w:lang w:val="en-GB" w:eastAsia="zh-HK"/>
      </w:rPr>
      <w:t>V</w:t>
    </w:r>
    <w:r w:rsidR="001A51DC">
      <w:rPr>
        <w:rFonts w:ascii="Arial" w:hAnsi="Arial" w:cs="Arial"/>
        <w:lang w:val="en-GB" w:eastAsia="zh-HK"/>
      </w:rPr>
      <w:t>2</w:t>
    </w:r>
    <w:r w:rsidRPr="002F45F8">
      <w:rPr>
        <w:rFonts w:ascii="Arial" w:hAnsi="Arial" w:cs="Arial"/>
        <w:lang w:val="en-GB" w:eastAsia="zh-HK"/>
      </w:rPr>
      <w:t>.0)</w:t>
    </w:r>
  </w:p>
  <w:p w14:paraId="10A9549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092595"/>
    <w:multiLevelType w:val="hybridMultilevel"/>
    <w:tmpl w:val="7DB4E7A0"/>
    <w:lvl w:ilvl="0" w:tplc="2236FDB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54C3D1C"/>
    <w:multiLevelType w:val="hybridMultilevel"/>
    <w:tmpl w:val="70A49BD6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5DC3C88"/>
    <w:multiLevelType w:val="hybridMultilevel"/>
    <w:tmpl w:val="1EF4F9F8"/>
    <w:lvl w:ilvl="0" w:tplc="3C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B42A8F"/>
    <w:multiLevelType w:val="hybridMultilevel"/>
    <w:tmpl w:val="1382E0C0"/>
    <w:lvl w:ilvl="0" w:tplc="B8C84D64">
      <w:start w:val="1"/>
      <w:numFmt w:val="lowerLetter"/>
      <w:lvlText w:val="(%1)"/>
      <w:lvlJc w:val="left"/>
      <w:pPr>
        <w:ind w:left="360" w:hanging="360"/>
      </w:pPr>
      <w:rPr>
        <w:rFonts w:eastAsia="宋体" w:hint="default"/>
        <w:b/>
        <w:bCs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1D38B0"/>
    <w:multiLevelType w:val="hybridMultilevel"/>
    <w:tmpl w:val="4FC81854"/>
    <w:lvl w:ilvl="0" w:tplc="D4DA43B4">
      <w:start w:val="1"/>
      <w:numFmt w:val="lowerRoman"/>
      <w:lvlText w:val="%1)"/>
      <w:lvlJc w:val="left"/>
      <w:pPr>
        <w:ind w:left="360" w:hanging="360"/>
      </w:pPr>
      <w:rPr>
        <w:rFonts w:ascii="Arial" w:eastAsia="PMingLiU" w:hAnsi="Arial" w:cs="Ari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4EE677E"/>
    <w:multiLevelType w:val="hybridMultilevel"/>
    <w:tmpl w:val="D8502724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C3019"/>
    <w:multiLevelType w:val="multilevel"/>
    <w:tmpl w:val="70A49BD6"/>
    <w:styleLink w:val="1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35E6C54"/>
    <w:multiLevelType w:val="hybridMultilevel"/>
    <w:tmpl w:val="F5123BE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B64ECE"/>
    <w:multiLevelType w:val="hybridMultilevel"/>
    <w:tmpl w:val="FEEC5854"/>
    <w:lvl w:ilvl="0" w:tplc="3C09000F">
      <w:start w:val="1"/>
      <w:numFmt w:val="decimal"/>
      <w:lvlText w:val="%1."/>
      <w:lvlJc w:val="left"/>
      <w:pPr>
        <w:ind w:left="360" w:hanging="360"/>
      </w:p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2451CD7"/>
    <w:multiLevelType w:val="hybridMultilevel"/>
    <w:tmpl w:val="9936478C"/>
    <w:lvl w:ilvl="0" w:tplc="0CB0FB7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35B2A55"/>
    <w:multiLevelType w:val="hybridMultilevel"/>
    <w:tmpl w:val="D8502724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D94C87"/>
    <w:multiLevelType w:val="hybridMultilevel"/>
    <w:tmpl w:val="67CC825E"/>
    <w:lvl w:ilvl="0" w:tplc="DC60EE5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3FF2DE6"/>
    <w:multiLevelType w:val="hybridMultilevel"/>
    <w:tmpl w:val="7ED67C4C"/>
    <w:lvl w:ilvl="0" w:tplc="3572B684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BB31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B3421B2"/>
    <w:multiLevelType w:val="hybridMultilevel"/>
    <w:tmpl w:val="BB3EBD68"/>
    <w:lvl w:ilvl="0" w:tplc="2BE424B2">
      <w:start w:val="1"/>
      <w:numFmt w:val="lowerRoman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8C3D41"/>
    <w:multiLevelType w:val="hybridMultilevel"/>
    <w:tmpl w:val="67CC825E"/>
    <w:lvl w:ilvl="0" w:tplc="DC60EE5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69E25183"/>
    <w:multiLevelType w:val="hybridMultilevel"/>
    <w:tmpl w:val="AA421722"/>
    <w:lvl w:ilvl="0" w:tplc="2BE424B2">
      <w:start w:val="1"/>
      <w:numFmt w:val="lowerRoman"/>
      <w:lvlText w:val="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6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74C15B96"/>
    <w:multiLevelType w:val="hybridMultilevel"/>
    <w:tmpl w:val="8DBE5B5A"/>
    <w:lvl w:ilvl="0" w:tplc="CCB254CE">
      <w:start w:val="1"/>
      <w:numFmt w:val="lowerLetter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47294029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8193417">
    <w:abstractNumId w:val="25"/>
  </w:num>
  <w:num w:numId="3" w16cid:durableId="596837549">
    <w:abstractNumId w:val="15"/>
  </w:num>
  <w:num w:numId="4" w16cid:durableId="1220020830">
    <w:abstractNumId w:val="23"/>
  </w:num>
  <w:num w:numId="5" w16cid:durableId="1407454235">
    <w:abstractNumId w:val="2"/>
  </w:num>
  <w:num w:numId="6" w16cid:durableId="1321419557">
    <w:abstractNumId w:val="9"/>
  </w:num>
  <w:num w:numId="7" w16cid:durableId="1709138592">
    <w:abstractNumId w:val="29"/>
  </w:num>
  <w:num w:numId="8" w16cid:durableId="1333727454">
    <w:abstractNumId w:val="13"/>
  </w:num>
  <w:num w:numId="9" w16cid:durableId="1099253071">
    <w:abstractNumId w:val="27"/>
  </w:num>
  <w:num w:numId="10" w16cid:durableId="2136605332">
    <w:abstractNumId w:val="0"/>
  </w:num>
  <w:num w:numId="11" w16cid:durableId="334696739">
    <w:abstractNumId w:val="26"/>
  </w:num>
  <w:num w:numId="12" w16cid:durableId="103040704">
    <w:abstractNumId w:val="4"/>
  </w:num>
  <w:num w:numId="13" w16cid:durableId="1426263535">
    <w:abstractNumId w:val="12"/>
  </w:num>
  <w:num w:numId="14" w16cid:durableId="2061637045">
    <w:abstractNumId w:val="8"/>
  </w:num>
  <w:num w:numId="15" w16cid:durableId="1480998844">
    <w:abstractNumId w:val="1"/>
  </w:num>
  <w:num w:numId="16" w16cid:durableId="1062868844">
    <w:abstractNumId w:val="19"/>
  </w:num>
  <w:num w:numId="17" w16cid:durableId="1583176539">
    <w:abstractNumId w:val="21"/>
  </w:num>
  <w:num w:numId="18" w16cid:durableId="1672835194">
    <w:abstractNumId w:val="17"/>
  </w:num>
  <w:num w:numId="19" w16cid:durableId="1849248864">
    <w:abstractNumId w:val="6"/>
  </w:num>
  <w:num w:numId="20" w16cid:durableId="1497763422">
    <w:abstractNumId w:val="10"/>
  </w:num>
  <w:num w:numId="21" w16cid:durableId="1053388084">
    <w:abstractNumId w:val="24"/>
  </w:num>
  <w:num w:numId="22" w16cid:durableId="610279209">
    <w:abstractNumId w:val="14"/>
  </w:num>
  <w:num w:numId="23" w16cid:durableId="265844446">
    <w:abstractNumId w:val="22"/>
  </w:num>
  <w:num w:numId="24" w16cid:durableId="341664142">
    <w:abstractNumId w:val="28"/>
  </w:num>
  <w:num w:numId="25" w16cid:durableId="383333067">
    <w:abstractNumId w:val="16"/>
  </w:num>
  <w:num w:numId="26" w16cid:durableId="1717855089">
    <w:abstractNumId w:val="18"/>
  </w:num>
  <w:num w:numId="27" w16cid:durableId="822357992">
    <w:abstractNumId w:val="5"/>
  </w:num>
  <w:num w:numId="28" w16cid:durableId="766459824">
    <w:abstractNumId w:val="11"/>
  </w:num>
  <w:num w:numId="29" w16cid:durableId="1843930172">
    <w:abstractNumId w:val="20"/>
  </w:num>
  <w:num w:numId="30" w16cid:durableId="56514936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361C"/>
    <w:rsid w:val="0000583F"/>
    <w:rsid w:val="00010846"/>
    <w:rsid w:val="00012EDB"/>
    <w:rsid w:val="000131B7"/>
    <w:rsid w:val="0001747E"/>
    <w:rsid w:val="000179F8"/>
    <w:rsid w:val="00021EB3"/>
    <w:rsid w:val="000225C4"/>
    <w:rsid w:val="000263EC"/>
    <w:rsid w:val="00027197"/>
    <w:rsid w:val="00027F0F"/>
    <w:rsid w:val="00035652"/>
    <w:rsid w:val="00040CAE"/>
    <w:rsid w:val="00042E0A"/>
    <w:rsid w:val="0004508C"/>
    <w:rsid w:val="000450E9"/>
    <w:rsid w:val="00045970"/>
    <w:rsid w:val="00046EA9"/>
    <w:rsid w:val="00054DFE"/>
    <w:rsid w:val="00055334"/>
    <w:rsid w:val="00056444"/>
    <w:rsid w:val="00057313"/>
    <w:rsid w:val="00062356"/>
    <w:rsid w:val="00065405"/>
    <w:rsid w:val="00066A86"/>
    <w:rsid w:val="00067361"/>
    <w:rsid w:val="000705ED"/>
    <w:rsid w:val="00074897"/>
    <w:rsid w:val="00076861"/>
    <w:rsid w:val="00077D1F"/>
    <w:rsid w:val="000821D6"/>
    <w:rsid w:val="0008459F"/>
    <w:rsid w:val="00085205"/>
    <w:rsid w:val="00086ADC"/>
    <w:rsid w:val="00094DD9"/>
    <w:rsid w:val="000950C4"/>
    <w:rsid w:val="00096A52"/>
    <w:rsid w:val="00096EFA"/>
    <w:rsid w:val="000A0EB7"/>
    <w:rsid w:val="000A2465"/>
    <w:rsid w:val="000A2DAC"/>
    <w:rsid w:val="000A2DFA"/>
    <w:rsid w:val="000A3928"/>
    <w:rsid w:val="000A4DAF"/>
    <w:rsid w:val="000A5EBE"/>
    <w:rsid w:val="000A6E9E"/>
    <w:rsid w:val="000B09B8"/>
    <w:rsid w:val="000B17B1"/>
    <w:rsid w:val="000C007E"/>
    <w:rsid w:val="000C087E"/>
    <w:rsid w:val="000C284F"/>
    <w:rsid w:val="000C4ED1"/>
    <w:rsid w:val="000C5D22"/>
    <w:rsid w:val="000C6DC1"/>
    <w:rsid w:val="000D07A1"/>
    <w:rsid w:val="000D1D11"/>
    <w:rsid w:val="000D2812"/>
    <w:rsid w:val="000D2C03"/>
    <w:rsid w:val="000D4627"/>
    <w:rsid w:val="000D7392"/>
    <w:rsid w:val="000D77D7"/>
    <w:rsid w:val="000E05EC"/>
    <w:rsid w:val="000E1361"/>
    <w:rsid w:val="000E1B3A"/>
    <w:rsid w:val="000E2AC2"/>
    <w:rsid w:val="000E2AD1"/>
    <w:rsid w:val="000E3A47"/>
    <w:rsid w:val="000E4078"/>
    <w:rsid w:val="000E4082"/>
    <w:rsid w:val="000E420C"/>
    <w:rsid w:val="000E4827"/>
    <w:rsid w:val="000E53A4"/>
    <w:rsid w:val="000E62DB"/>
    <w:rsid w:val="000E6A51"/>
    <w:rsid w:val="000E77FA"/>
    <w:rsid w:val="000F17EE"/>
    <w:rsid w:val="000F78AF"/>
    <w:rsid w:val="000F7FDD"/>
    <w:rsid w:val="00100CC3"/>
    <w:rsid w:val="00102D58"/>
    <w:rsid w:val="001031C2"/>
    <w:rsid w:val="00106AA5"/>
    <w:rsid w:val="00110D00"/>
    <w:rsid w:val="00111685"/>
    <w:rsid w:val="00120DDE"/>
    <w:rsid w:val="00122E0A"/>
    <w:rsid w:val="00125F68"/>
    <w:rsid w:val="00127673"/>
    <w:rsid w:val="00130470"/>
    <w:rsid w:val="0013097C"/>
    <w:rsid w:val="00134EE6"/>
    <w:rsid w:val="00135095"/>
    <w:rsid w:val="00140FC0"/>
    <w:rsid w:val="00143FFD"/>
    <w:rsid w:val="001469F5"/>
    <w:rsid w:val="00146AB9"/>
    <w:rsid w:val="00146E44"/>
    <w:rsid w:val="0014742A"/>
    <w:rsid w:val="00155F93"/>
    <w:rsid w:val="00157FE6"/>
    <w:rsid w:val="00163DE1"/>
    <w:rsid w:val="00164A50"/>
    <w:rsid w:val="00167914"/>
    <w:rsid w:val="00167EA5"/>
    <w:rsid w:val="0017310A"/>
    <w:rsid w:val="001739DF"/>
    <w:rsid w:val="00173AA3"/>
    <w:rsid w:val="00173E2C"/>
    <w:rsid w:val="00175C07"/>
    <w:rsid w:val="0018032A"/>
    <w:rsid w:val="001833EB"/>
    <w:rsid w:val="00187363"/>
    <w:rsid w:val="00191691"/>
    <w:rsid w:val="001931ED"/>
    <w:rsid w:val="001A0AB8"/>
    <w:rsid w:val="001A29AF"/>
    <w:rsid w:val="001A3066"/>
    <w:rsid w:val="001A33AD"/>
    <w:rsid w:val="001A51DC"/>
    <w:rsid w:val="001A652A"/>
    <w:rsid w:val="001B00E8"/>
    <w:rsid w:val="001B22F2"/>
    <w:rsid w:val="001B48BC"/>
    <w:rsid w:val="001B6772"/>
    <w:rsid w:val="001B735A"/>
    <w:rsid w:val="001C29EB"/>
    <w:rsid w:val="001C495A"/>
    <w:rsid w:val="001D1FC3"/>
    <w:rsid w:val="001D249A"/>
    <w:rsid w:val="001D3675"/>
    <w:rsid w:val="001D3D5E"/>
    <w:rsid w:val="001D48BD"/>
    <w:rsid w:val="001D4952"/>
    <w:rsid w:val="001E06F9"/>
    <w:rsid w:val="001E2BA6"/>
    <w:rsid w:val="001E3C7E"/>
    <w:rsid w:val="001E5401"/>
    <w:rsid w:val="001E7C1B"/>
    <w:rsid w:val="001F0FF2"/>
    <w:rsid w:val="001F2D0F"/>
    <w:rsid w:val="001F78E8"/>
    <w:rsid w:val="002001E3"/>
    <w:rsid w:val="002032DF"/>
    <w:rsid w:val="002036F9"/>
    <w:rsid w:val="002152F3"/>
    <w:rsid w:val="00216D4D"/>
    <w:rsid w:val="00216E59"/>
    <w:rsid w:val="002170C3"/>
    <w:rsid w:val="00224261"/>
    <w:rsid w:val="00224FAE"/>
    <w:rsid w:val="00225AE0"/>
    <w:rsid w:val="00235FAB"/>
    <w:rsid w:val="00236A8D"/>
    <w:rsid w:val="0024076F"/>
    <w:rsid w:val="00243358"/>
    <w:rsid w:val="00246AB8"/>
    <w:rsid w:val="00247973"/>
    <w:rsid w:val="00255187"/>
    <w:rsid w:val="002554C5"/>
    <w:rsid w:val="00261D5F"/>
    <w:rsid w:val="00264A6F"/>
    <w:rsid w:val="0026533C"/>
    <w:rsid w:val="0026572E"/>
    <w:rsid w:val="00265C80"/>
    <w:rsid w:val="002756BB"/>
    <w:rsid w:val="00280C03"/>
    <w:rsid w:val="002878EB"/>
    <w:rsid w:val="0029200B"/>
    <w:rsid w:val="00293456"/>
    <w:rsid w:val="00293FF7"/>
    <w:rsid w:val="002A2D3B"/>
    <w:rsid w:val="002A4C23"/>
    <w:rsid w:val="002B140D"/>
    <w:rsid w:val="002B3FA0"/>
    <w:rsid w:val="002B543E"/>
    <w:rsid w:val="002C2D62"/>
    <w:rsid w:val="002C5074"/>
    <w:rsid w:val="002C699A"/>
    <w:rsid w:val="002C72FB"/>
    <w:rsid w:val="002D248D"/>
    <w:rsid w:val="002D2D38"/>
    <w:rsid w:val="002E120F"/>
    <w:rsid w:val="002E1CE6"/>
    <w:rsid w:val="002E2631"/>
    <w:rsid w:val="002E2B58"/>
    <w:rsid w:val="002F19BD"/>
    <w:rsid w:val="002F45F8"/>
    <w:rsid w:val="002F5AA3"/>
    <w:rsid w:val="002F613B"/>
    <w:rsid w:val="002F71B4"/>
    <w:rsid w:val="002F7C1D"/>
    <w:rsid w:val="003005AD"/>
    <w:rsid w:val="003067C6"/>
    <w:rsid w:val="003129B2"/>
    <w:rsid w:val="00312BC0"/>
    <w:rsid w:val="00321E94"/>
    <w:rsid w:val="0032296A"/>
    <w:rsid w:val="00324296"/>
    <w:rsid w:val="003248ED"/>
    <w:rsid w:val="00327D92"/>
    <w:rsid w:val="00330A1A"/>
    <w:rsid w:val="0033481F"/>
    <w:rsid w:val="00336F87"/>
    <w:rsid w:val="003376B7"/>
    <w:rsid w:val="00341102"/>
    <w:rsid w:val="003443B9"/>
    <w:rsid w:val="003475FA"/>
    <w:rsid w:val="00347996"/>
    <w:rsid w:val="0035032C"/>
    <w:rsid w:val="00352D7F"/>
    <w:rsid w:val="003541D1"/>
    <w:rsid w:val="003603C3"/>
    <w:rsid w:val="00361782"/>
    <w:rsid w:val="00365FFD"/>
    <w:rsid w:val="00366255"/>
    <w:rsid w:val="003721C0"/>
    <w:rsid w:val="0037248C"/>
    <w:rsid w:val="00373C8C"/>
    <w:rsid w:val="00374904"/>
    <w:rsid w:val="00375C06"/>
    <w:rsid w:val="003761B4"/>
    <w:rsid w:val="0038051C"/>
    <w:rsid w:val="0038060B"/>
    <w:rsid w:val="00383A19"/>
    <w:rsid w:val="00383C38"/>
    <w:rsid w:val="00394A00"/>
    <w:rsid w:val="0039724D"/>
    <w:rsid w:val="00397313"/>
    <w:rsid w:val="003A3F2B"/>
    <w:rsid w:val="003B42B2"/>
    <w:rsid w:val="003B6F6C"/>
    <w:rsid w:val="003B7122"/>
    <w:rsid w:val="003C013F"/>
    <w:rsid w:val="003C0FC5"/>
    <w:rsid w:val="003D42DC"/>
    <w:rsid w:val="003D52FA"/>
    <w:rsid w:val="003D75AF"/>
    <w:rsid w:val="003E0369"/>
    <w:rsid w:val="003E209A"/>
    <w:rsid w:val="003E2ED1"/>
    <w:rsid w:val="003E360F"/>
    <w:rsid w:val="003E4000"/>
    <w:rsid w:val="003E4EAB"/>
    <w:rsid w:val="003E518E"/>
    <w:rsid w:val="003E70D6"/>
    <w:rsid w:val="003F0766"/>
    <w:rsid w:val="003F2227"/>
    <w:rsid w:val="003F5640"/>
    <w:rsid w:val="003F5F4D"/>
    <w:rsid w:val="003F7FD1"/>
    <w:rsid w:val="004052BE"/>
    <w:rsid w:val="00405E97"/>
    <w:rsid w:val="004108F5"/>
    <w:rsid w:val="00411A57"/>
    <w:rsid w:val="00412104"/>
    <w:rsid w:val="004141A6"/>
    <w:rsid w:val="0042024C"/>
    <w:rsid w:val="00422F94"/>
    <w:rsid w:val="00423548"/>
    <w:rsid w:val="004257DE"/>
    <w:rsid w:val="00427D8F"/>
    <w:rsid w:val="004305AE"/>
    <w:rsid w:val="004359CA"/>
    <w:rsid w:val="004400F8"/>
    <w:rsid w:val="00441354"/>
    <w:rsid w:val="004413A7"/>
    <w:rsid w:val="004441F9"/>
    <w:rsid w:val="00444933"/>
    <w:rsid w:val="004465B1"/>
    <w:rsid w:val="00447149"/>
    <w:rsid w:val="00452570"/>
    <w:rsid w:val="004537C5"/>
    <w:rsid w:val="00455E50"/>
    <w:rsid w:val="00461028"/>
    <w:rsid w:val="004662E4"/>
    <w:rsid w:val="00466D99"/>
    <w:rsid w:val="00467735"/>
    <w:rsid w:val="00467B7A"/>
    <w:rsid w:val="00467BC2"/>
    <w:rsid w:val="004718AD"/>
    <w:rsid w:val="00472C08"/>
    <w:rsid w:val="00476B44"/>
    <w:rsid w:val="00484AB4"/>
    <w:rsid w:val="004850D2"/>
    <w:rsid w:val="004866EF"/>
    <w:rsid w:val="00491278"/>
    <w:rsid w:val="0049142F"/>
    <w:rsid w:val="00491935"/>
    <w:rsid w:val="00492444"/>
    <w:rsid w:val="00492D37"/>
    <w:rsid w:val="00494539"/>
    <w:rsid w:val="004976DE"/>
    <w:rsid w:val="004A2176"/>
    <w:rsid w:val="004A7AF6"/>
    <w:rsid w:val="004B2468"/>
    <w:rsid w:val="004B2491"/>
    <w:rsid w:val="004C15C8"/>
    <w:rsid w:val="004C2C11"/>
    <w:rsid w:val="004C4AFE"/>
    <w:rsid w:val="004C5715"/>
    <w:rsid w:val="004C710E"/>
    <w:rsid w:val="004D05E3"/>
    <w:rsid w:val="004D5034"/>
    <w:rsid w:val="004E1D22"/>
    <w:rsid w:val="004E5DBA"/>
    <w:rsid w:val="004E7C18"/>
    <w:rsid w:val="004F18DB"/>
    <w:rsid w:val="004F21B6"/>
    <w:rsid w:val="004F481F"/>
    <w:rsid w:val="004F78FC"/>
    <w:rsid w:val="0050089A"/>
    <w:rsid w:val="0050133E"/>
    <w:rsid w:val="005043E6"/>
    <w:rsid w:val="00512055"/>
    <w:rsid w:val="005137E9"/>
    <w:rsid w:val="005148DC"/>
    <w:rsid w:val="005171DB"/>
    <w:rsid w:val="005224FC"/>
    <w:rsid w:val="00525A3F"/>
    <w:rsid w:val="005264E5"/>
    <w:rsid w:val="00535F12"/>
    <w:rsid w:val="005375FD"/>
    <w:rsid w:val="00545627"/>
    <w:rsid w:val="0055219B"/>
    <w:rsid w:val="0055251B"/>
    <w:rsid w:val="005546BF"/>
    <w:rsid w:val="00556D39"/>
    <w:rsid w:val="00560495"/>
    <w:rsid w:val="00562D5C"/>
    <w:rsid w:val="00562F5E"/>
    <w:rsid w:val="00564425"/>
    <w:rsid w:val="00565DC6"/>
    <w:rsid w:val="00566AF8"/>
    <w:rsid w:val="00570120"/>
    <w:rsid w:val="0057215B"/>
    <w:rsid w:val="00575F67"/>
    <w:rsid w:val="00576410"/>
    <w:rsid w:val="00584D9B"/>
    <w:rsid w:val="005955F9"/>
    <w:rsid w:val="00596C72"/>
    <w:rsid w:val="005A0C0A"/>
    <w:rsid w:val="005A32E4"/>
    <w:rsid w:val="005A4413"/>
    <w:rsid w:val="005A52B9"/>
    <w:rsid w:val="005A5E33"/>
    <w:rsid w:val="005A6795"/>
    <w:rsid w:val="005A6AB4"/>
    <w:rsid w:val="005A73C9"/>
    <w:rsid w:val="005B09F5"/>
    <w:rsid w:val="005B6A65"/>
    <w:rsid w:val="005B7BA6"/>
    <w:rsid w:val="005C5F5C"/>
    <w:rsid w:val="005C6619"/>
    <w:rsid w:val="005D0C25"/>
    <w:rsid w:val="005D23F6"/>
    <w:rsid w:val="005D33B0"/>
    <w:rsid w:val="005D3724"/>
    <w:rsid w:val="005D7862"/>
    <w:rsid w:val="005E56AF"/>
    <w:rsid w:val="005E67FB"/>
    <w:rsid w:val="005E7776"/>
    <w:rsid w:val="005F04CE"/>
    <w:rsid w:val="005F4326"/>
    <w:rsid w:val="005F6262"/>
    <w:rsid w:val="005F6D02"/>
    <w:rsid w:val="0060282C"/>
    <w:rsid w:val="006034E9"/>
    <w:rsid w:val="00603E25"/>
    <w:rsid w:val="006056E3"/>
    <w:rsid w:val="006065FE"/>
    <w:rsid w:val="00606D46"/>
    <w:rsid w:val="00607DE5"/>
    <w:rsid w:val="00614885"/>
    <w:rsid w:val="00620C4A"/>
    <w:rsid w:val="00621C15"/>
    <w:rsid w:val="00623B46"/>
    <w:rsid w:val="00630104"/>
    <w:rsid w:val="00630B3D"/>
    <w:rsid w:val="00632448"/>
    <w:rsid w:val="0063354B"/>
    <w:rsid w:val="00634FC8"/>
    <w:rsid w:val="00635AA7"/>
    <w:rsid w:val="0063644C"/>
    <w:rsid w:val="00636A79"/>
    <w:rsid w:val="00637613"/>
    <w:rsid w:val="0064374E"/>
    <w:rsid w:val="00643849"/>
    <w:rsid w:val="006469AA"/>
    <w:rsid w:val="006472C2"/>
    <w:rsid w:val="006474E0"/>
    <w:rsid w:val="0065184E"/>
    <w:rsid w:val="00652D8E"/>
    <w:rsid w:val="006561DE"/>
    <w:rsid w:val="00657C84"/>
    <w:rsid w:val="00660456"/>
    <w:rsid w:val="00666F3F"/>
    <w:rsid w:val="00670A31"/>
    <w:rsid w:val="00670B05"/>
    <w:rsid w:val="00671B9B"/>
    <w:rsid w:val="00673F83"/>
    <w:rsid w:val="006764CC"/>
    <w:rsid w:val="006779C8"/>
    <w:rsid w:val="00683CE8"/>
    <w:rsid w:val="0068516F"/>
    <w:rsid w:val="00686005"/>
    <w:rsid w:val="00687BE9"/>
    <w:rsid w:val="006920EA"/>
    <w:rsid w:val="00694C23"/>
    <w:rsid w:val="006A0FA0"/>
    <w:rsid w:val="006A23F9"/>
    <w:rsid w:val="006A4A9B"/>
    <w:rsid w:val="006A529D"/>
    <w:rsid w:val="006B1159"/>
    <w:rsid w:val="006B2A69"/>
    <w:rsid w:val="006B3EDE"/>
    <w:rsid w:val="006B5D04"/>
    <w:rsid w:val="006C3B73"/>
    <w:rsid w:val="006C436D"/>
    <w:rsid w:val="006C69B3"/>
    <w:rsid w:val="006C6DFD"/>
    <w:rsid w:val="006D2701"/>
    <w:rsid w:val="006D468D"/>
    <w:rsid w:val="006D46B5"/>
    <w:rsid w:val="006E1D2F"/>
    <w:rsid w:val="006E2488"/>
    <w:rsid w:val="006E65D1"/>
    <w:rsid w:val="006E7CF1"/>
    <w:rsid w:val="006F0B19"/>
    <w:rsid w:val="006F0F68"/>
    <w:rsid w:val="006F15BE"/>
    <w:rsid w:val="006F2C6F"/>
    <w:rsid w:val="006F32EE"/>
    <w:rsid w:val="006F3DC4"/>
    <w:rsid w:val="006F508F"/>
    <w:rsid w:val="006F6E39"/>
    <w:rsid w:val="006F76B9"/>
    <w:rsid w:val="007025CE"/>
    <w:rsid w:val="00703CA0"/>
    <w:rsid w:val="007044E4"/>
    <w:rsid w:val="007069F1"/>
    <w:rsid w:val="00710A16"/>
    <w:rsid w:val="00710A97"/>
    <w:rsid w:val="00717053"/>
    <w:rsid w:val="007173CE"/>
    <w:rsid w:val="00723124"/>
    <w:rsid w:val="00725B3C"/>
    <w:rsid w:val="00727088"/>
    <w:rsid w:val="007279BD"/>
    <w:rsid w:val="00730AAE"/>
    <w:rsid w:val="00731028"/>
    <w:rsid w:val="007315A8"/>
    <w:rsid w:val="007326CE"/>
    <w:rsid w:val="00745868"/>
    <w:rsid w:val="00747DC6"/>
    <w:rsid w:val="00750EA5"/>
    <w:rsid w:val="007529D2"/>
    <w:rsid w:val="00753888"/>
    <w:rsid w:val="007629D5"/>
    <w:rsid w:val="00763ED0"/>
    <w:rsid w:val="00765CBA"/>
    <w:rsid w:val="00770BFF"/>
    <w:rsid w:val="00776982"/>
    <w:rsid w:val="00777EAC"/>
    <w:rsid w:val="007803E2"/>
    <w:rsid w:val="0078320D"/>
    <w:rsid w:val="007838AD"/>
    <w:rsid w:val="00783CDB"/>
    <w:rsid w:val="00784F1A"/>
    <w:rsid w:val="00785DC6"/>
    <w:rsid w:val="00787664"/>
    <w:rsid w:val="00787E56"/>
    <w:rsid w:val="007916EE"/>
    <w:rsid w:val="007919AC"/>
    <w:rsid w:val="00792BAC"/>
    <w:rsid w:val="00792D86"/>
    <w:rsid w:val="00795D02"/>
    <w:rsid w:val="007A4E08"/>
    <w:rsid w:val="007A5287"/>
    <w:rsid w:val="007A667E"/>
    <w:rsid w:val="007A6B94"/>
    <w:rsid w:val="007A7990"/>
    <w:rsid w:val="007B4413"/>
    <w:rsid w:val="007B7DF5"/>
    <w:rsid w:val="007C02AE"/>
    <w:rsid w:val="007C199E"/>
    <w:rsid w:val="007C34F4"/>
    <w:rsid w:val="007C5911"/>
    <w:rsid w:val="007C7FA3"/>
    <w:rsid w:val="007D1ACC"/>
    <w:rsid w:val="007D2F52"/>
    <w:rsid w:val="007D5E37"/>
    <w:rsid w:val="007E2EFE"/>
    <w:rsid w:val="007E7107"/>
    <w:rsid w:val="007F2DBA"/>
    <w:rsid w:val="007F3BCE"/>
    <w:rsid w:val="007F3E8A"/>
    <w:rsid w:val="007F5BEE"/>
    <w:rsid w:val="008040C9"/>
    <w:rsid w:val="00806341"/>
    <w:rsid w:val="00807815"/>
    <w:rsid w:val="00807B3C"/>
    <w:rsid w:val="0081193F"/>
    <w:rsid w:val="008119F5"/>
    <w:rsid w:val="008129B4"/>
    <w:rsid w:val="00820373"/>
    <w:rsid w:val="008310F9"/>
    <w:rsid w:val="008317A7"/>
    <w:rsid w:val="00833889"/>
    <w:rsid w:val="00833E5F"/>
    <w:rsid w:val="00833F66"/>
    <w:rsid w:val="00835252"/>
    <w:rsid w:val="008452CA"/>
    <w:rsid w:val="00845FEE"/>
    <w:rsid w:val="00850168"/>
    <w:rsid w:val="00850D43"/>
    <w:rsid w:val="00854F51"/>
    <w:rsid w:val="00857E73"/>
    <w:rsid w:val="008628B2"/>
    <w:rsid w:val="00864639"/>
    <w:rsid w:val="00865F99"/>
    <w:rsid w:val="00867AE2"/>
    <w:rsid w:val="00872D81"/>
    <w:rsid w:val="00874F64"/>
    <w:rsid w:val="00880B0B"/>
    <w:rsid w:val="0088400D"/>
    <w:rsid w:val="008846E7"/>
    <w:rsid w:val="00885FBC"/>
    <w:rsid w:val="00887066"/>
    <w:rsid w:val="00890412"/>
    <w:rsid w:val="00892FC2"/>
    <w:rsid w:val="00893AF3"/>
    <w:rsid w:val="008A1FFF"/>
    <w:rsid w:val="008A531C"/>
    <w:rsid w:val="008A6D3E"/>
    <w:rsid w:val="008B1CE1"/>
    <w:rsid w:val="008B3EFE"/>
    <w:rsid w:val="008B5389"/>
    <w:rsid w:val="008B5570"/>
    <w:rsid w:val="008B7148"/>
    <w:rsid w:val="008B742B"/>
    <w:rsid w:val="008C311E"/>
    <w:rsid w:val="008C3191"/>
    <w:rsid w:val="008C3700"/>
    <w:rsid w:val="008C3C3E"/>
    <w:rsid w:val="008C643F"/>
    <w:rsid w:val="008C6D0C"/>
    <w:rsid w:val="008D0CD5"/>
    <w:rsid w:val="008D23D8"/>
    <w:rsid w:val="008D2D17"/>
    <w:rsid w:val="008D3AB6"/>
    <w:rsid w:val="008D41E2"/>
    <w:rsid w:val="008D4A12"/>
    <w:rsid w:val="008D5D89"/>
    <w:rsid w:val="008E22B1"/>
    <w:rsid w:val="008E5990"/>
    <w:rsid w:val="008F19D9"/>
    <w:rsid w:val="008F35C6"/>
    <w:rsid w:val="008F3FE2"/>
    <w:rsid w:val="008F4E40"/>
    <w:rsid w:val="008F53CC"/>
    <w:rsid w:val="008F67E0"/>
    <w:rsid w:val="008F6C37"/>
    <w:rsid w:val="0090287B"/>
    <w:rsid w:val="00902C4B"/>
    <w:rsid w:val="00902F50"/>
    <w:rsid w:val="00903064"/>
    <w:rsid w:val="00903B68"/>
    <w:rsid w:val="0090571B"/>
    <w:rsid w:val="00906313"/>
    <w:rsid w:val="00912511"/>
    <w:rsid w:val="00916E96"/>
    <w:rsid w:val="009207DC"/>
    <w:rsid w:val="0092609D"/>
    <w:rsid w:val="009326F7"/>
    <w:rsid w:val="00933D6B"/>
    <w:rsid w:val="00937FA3"/>
    <w:rsid w:val="00940D8C"/>
    <w:rsid w:val="009414BA"/>
    <w:rsid w:val="00942EE8"/>
    <w:rsid w:val="00943227"/>
    <w:rsid w:val="00944376"/>
    <w:rsid w:val="00953321"/>
    <w:rsid w:val="009535ED"/>
    <w:rsid w:val="0095666F"/>
    <w:rsid w:val="009601A3"/>
    <w:rsid w:val="009623BF"/>
    <w:rsid w:val="009643DB"/>
    <w:rsid w:val="00964698"/>
    <w:rsid w:val="0097314A"/>
    <w:rsid w:val="00973E1F"/>
    <w:rsid w:val="00975D26"/>
    <w:rsid w:val="009769B2"/>
    <w:rsid w:val="00980771"/>
    <w:rsid w:val="0098133C"/>
    <w:rsid w:val="00981EBC"/>
    <w:rsid w:val="00981F56"/>
    <w:rsid w:val="00983026"/>
    <w:rsid w:val="0098488E"/>
    <w:rsid w:val="00985072"/>
    <w:rsid w:val="00987555"/>
    <w:rsid w:val="00990B3F"/>
    <w:rsid w:val="009932D7"/>
    <w:rsid w:val="0099438B"/>
    <w:rsid w:val="00996396"/>
    <w:rsid w:val="00997583"/>
    <w:rsid w:val="009A0769"/>
    <w:rsid w:val="009A2A14"/>
    <w:rsid w:val="009A4D49"/>
    <w:rsid w:val="009A6CCE"/>
    <w:rsid w:val="009A7606"/>
    <w:rsid w:val="009B0E15"/>
    <w:rsid w:val="009B2D91"/>
    <w:rsid w:val="009B2EDC"/>
    <w:rsid w:val="009B30C5"/>
    <w:rsid w:val="009B3629"/>
    <w:rsid w:val="009B3A6A"/>
    <w:rsid w:val="009C2E5A"/>
    <w:rsid w:val="009C3FCD"/>
    <w:rsid w:val="009D1C05"/>
    <w:rsid w:val="009D22EB"/>
    <w:rsid w:val="009D3292"/>
    <w:rsid w:val="009D7A13"/>
    <w:rsid w:val="009D7E67"/>
    <w:rsid w:val="009E47A8"/>
    <w:rsid w:val="009E74AF"/>
    <w:rsid w:val="009F2301"/>
    <w:rsid w:val="009F46F5"/>
    <w:rsid w:val="00A026B4"/>
    <w:rsid w:val="00A02880"/>
    <w:rsid w:val="00A06396"/>
    <w:rsid w:val="00A06E26"/>
    <w:rsid w:val="00A07ECD"/>
    <w:rsid w:val="00A113D9"/>
    <w:rsid w:val="00A11723"/>
    <w:rsid w:val="00A137D7"/>
    <w:rsid w:val="00A161B3"/>
    <w:rsid w:val="00A166CD"/>
    <w:rsid w:val="00A20F3B"/>
    <w:rsid w:val="00A2310A"/>
    <w:rsid w:val="00A24450"/>
    <w:rsid w:val="00A256FC"/>
    <w:rsid w:val="00A30525"/>
    <w:rsid w:val="00A30D51"/>
    <w:rsid w:val="00A30F56"/>
    <w:rsid w:val="00A3329E"/>
    <w:rsid w:val="00A335FB"/>
    <w:rsid w:val="00A40A81"/>
    <w:rsid w:val="00A41281"/>
    <w:rsid w:val="00A414B2"/>
    <w:rsid w:val="00A461FE"/>
    <w:rsid w:val="00A46945"/>
    <w:rsid w:val="00A50CB0"/>
    <w:rsid w:val="00A511AD"/>
    <w:rsid w:val="00A52B40"/>
    <w:rsid w:val="00A551DD"/>
    <w:rsid w:val="00A57E61"/>
    <w:rsid w:val="00A60E37"/>
    <w:rsid w:val="00A6106D"/>
    <w:rsid w:val="00A6377D"/>
    <w:rsid w:val="00A65410"/>
    <w:rsid w:val="00A667A1"/>
    <w:rsid w:val="00A70672"/>
    <w:rsid w:val="00A73F4C"/>
    <w:rsid w:val="00A748B3"/>
    <w:rsid w:val="00A7616F"/>
    <w:rsid w:val="00A77633"/>
    <w:rsid w:val="00A8307C"/>
    <w:rsid w:val="00A8375F"/>
    <w:rsid w:val="00A83EFC"/>
    <w:rsid w:val="00A85A3A"/>
    <w:rsid w:val="00A90102"/>
    <w:rsid w:val="00A914EE"/>
    <w:rsid w:val="00A9465A"/>
    <w:rsid w:val="00A946AE"/>
    <w:rsid w:val="00A94A11"/>
    <w:rsid w:val="00AA09B1"/>
    <w:rsid w:val="00AA0E3D"/>
    <w:rsid w:val="00AA20A5"/>
    <w:rsid w:val="00AA3B19"/>
    <w:rsid w:val="00AA4A43"/>
    <w:rsid w:val="00AA602C"/>
    <w:rsid w:val="00AB34B6"/>
    <w:rsid w:val="00AB365D"/>
    <w:rsid w:val="00AB3ED6"/>
    <w:rsid w:val="00AC0034"/>
    <w:rsid w:val="00AC2ED0"/>
    <w:rsid w:val="00AC32E1"/>
    <w:rsid w:val="00AC392A"/>
    <w:rsid w:val="00AC3E15"/>
    <w:rsid w:val="00AC6190"/>
    <w:rsid w:val="00AC67BF"/>
    <w:rsid w:val="00AD02AC"/>
    <w:rsid w:val="00AD42C6"/>
    <w:rsid w:val="00AE2676"/>
    <w:rsid w:val="00AE7E26"/>
    <w:rsid w:val="00AF2E28"/>
    <w:rsid w:val="00AF3B6B"/>
    <w:rsid w:val="00AF5782"/>
    <w:rsid w:val="00AF7AED"/>
    <w:rsid w:val="00AF7FB0"/>
    <w:rsid w:val="00B005ED"/>
    <w:rsid w:val="00B0300C"/>
    <w:rsid w:val="00B042D8"/>
    <w:rsid w:val="00B047B8"/>
    <w:rsid w:val="00B0495B"/>
    <w:rsid w:val="00B04D5C"/>
    <w:rsid w:val="00B063FA"/>
    <w:rsid w:val="00B07FD7"/>
    <w:rsid w:val="00B13556"/>
    <w:rsid w:val="00B20A80"/>
    <w:rsid w:val="00B20FE3"/>
    <w:rsid w:val="00B22012"/>
    <w:rsid w:val="00B34246"/>
    <w:rsid w:val="00B3552C"/>
    <w:rsid w:val="00B37564"/>
    <w:rsid w:val="00B47555"/>
    <w:rsid w:val="00B5470E"/>
    <w:rsid w:val="00B56F21"/>
    <w:rsid w:val="00B639E1"/>
    <w:rsid w:val="00B6520F"/>
    <w:rsid w:val="00B65A90"/>
    <w:rsid w:val="00B65B17"/>
    <w:rsid w:val="00B66BF4"/>
    <w:rsid w:val="00B67BD7"/>
    <w:rsid w:val="00B70C39"/>
    <w:rsid w:val="00B70D71"/>
    <w:rsid w:val="00B71529"/>
    <w:rsid w:val="00B73DA9"/>
    <w:rsid w:val="00B75699"/>
    <w:rsid w:val="00B766D2"/>
    <w:rsid w:val="00B803B8"/>
    <w:rsid w:val="00B84591"/>
    <w:rsid w:val="00B90C6B"/>
    <w:rsid w:val="00B9239F"/>
    <w:rsid w:val="00B931E3"/>
    <w:rsid w:val="00B938B6"/>
    <w:rsid w:val="00B9411E"/>
    <w:rsid w:val="00B94A53"/>
    <w:rsid w:val="00B97757"/>
    <w:rsid w:val="00BA0BE2"/>
    <w:rsid w:val="00BA41D1"/>
    <w:rsid w:val="00BB1364"/>
    <w:rsid w:val="00BB33EC"/>
    <w:rsid w:val="00BB4FC1"/>
    <w:rsid w:val="00BB5B06"/>
    <w:rsid w:val="00BB63D6"/>
    <w:rsid w:val="00BC04B9"/>
    <w:rsid w:val="00BC5D14"/>
    <w:rsid w:val="00BC7586"/>
    <w:rsid w:val="00BC7701"/>
    <w:rsid w:val="00BC793B"/>
    <w:rsid w:val="00BC7F92"/>
    <w:rsid w:val="00BD19BA"/>
    <w:rsid w:val="00BD1F82"/>
    <w:rsid w:val="00BD28C1"/>
    <w:rsid w:val="00BD7D0C"/>
    <w:rsid w:val="00BE073E"/>
    <w:rsid w:val="00BE1CC0"/>
    <w:rsid w:val="00BE2E97"/>
    <w:rsid w:val="00BE72A6"/>
    <w:rsid w:val="00BF6549"/>
    <w:rsid w:val="00C03B97"/>
    <w:rsid w:val="00C04E9C"/>
    <w:rsid w:val="00C053CF"/>
    <w:rsid w:val="00C0590D"/>
    <w:rsid w:val="00C0608F"/>
    <w:rsid w:val="00C07A8A"/>
    <w:rsid w:val="00C10799"/>
    <w:rsid w:val="00C15100"/>
    <w:rsid w:val="00C16390"/>
    <w:rsid w:val="00C22B82"/>
    <w:rsid w:val="00C24846"/>
    <w:rsid w:val="00C25C40"/>
    <w:rsid w:val="00C30021"/>
    <w:rsid w:val="00C30631"/>
    <w:rsid w:val="00C359D6"/>
    <w:rsid w:val="00C366BA"/>
    <w:rsid w:val="00C36B22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048"/>
    <w:rsid w:val="00C63B68"/>
    <w:rsid w:val="00C63E2D"/>
    <w:rsid w:val="00C64C3C"/>
    <w:rsid w:val="00C652A8"/>
    <w:rsid w:val="00C666E0"/>
    <w:rsid w:val="00C7041C"/>
    <w:rsid w:val="00C73A8A"/>
    <w:rsid w:val="00C7605F"/>
    <w:rsid w:val="00C76EBF"/>
    <w:rsid w:val="00C82ADE"/>
    <w:rsid w:val="00C9042C"/>
    <w:rsid w:val="00C9363C"/>
    <w:rsid w:val="00C93B4A"/>
    <w:rsid w:val="00C93D08"/>
    <w:rsid w:val="00C93D46"/>
    <w:rsid w:val="00C9568E"/>
    <w:rsid w:val="00CA03EE"/>
    <w:rsid w:val="00CA2334"/>
    <w:rsid w:val="00CA3FBA"/>
    <w:rsid w:val="00CA4514"/>
    <w:rsid w:val="00CA5546"/>
    <w:rsid w:val="00CB1CD7"/>
    <w:rsid w:val="00CB2867"/>
    <w:rsid w:val="00CB30D5"/>
    <w:rsid w:val="00CB492D"/>
    <w:rsid w:val="00CB6455"/>
    <w:rsid w:val="00CB7603"/>
    <w:rsid w:val="00CC041A"/>
    <w:rsid w:val="00CC07FA"/>
    <w:rsid w:val="00CC2F14"/>
    <w:rsid w:val="00CC5F4F"/>
    <w:rsid w:val="00CD0720"/>
    <w:rsid w:val="00CD2045"/>
    <w:rsid w:val="00CD2FD9"/>
    <w:rsid w:val="00CD6532"/>
    <w:rsid w:val="00CD6707"/>
    <w:rsid w:val="00CE2077"/>
    <w:rsid w:val="00CE5D3C"/>
    <w:rsid w:val="00CE6CA3"/>
    <w:rsid w:val="00CF191D"/>
    <w:rsid w:val="00CF21B2"/>
    <w:rsid w:val="00CF26B6"/>
    <w:rsid w:val="00CF31AF"/>
    <w:rsid w:val="00CF687F"/>
    <w:rsid w:val="00CF6B34"/>
    <w:rsid w:val="00CF7128"/>
    <w:rsid w:val="00D100D9"/>
    <w:rsid w:val="00D12D1B"/>
    <w:rsid w:val="00D12DC5"/>
    <w:rsid w:val="00D14053"/>
    <w:rsid w:val="00D20432"/>
    <w:rsid w:val="00D215F2"/>
    <w:rsid w:val="00D248EE"/>
    <w:rsid w:val="00D2659C"/>
    <w:rsid w:val="00D2662F"/>
    <w:rsid w:val="00D340A7"/>
    <w:rsid w:val="00D354EC"/>
    <w:rsid w:val="00D44600"/>
    <w:rsid w:val="00D5087D"/>
    <w:rsid w:val="00D55D63"/>
    <w:rsid w:val="00D565D5"/>
    <w:rsid w:val="00D573C6"/>
    <w:rsid w:val="00D6481F"/>
    <w:rsid w:val="00D665C3"/>
    <w:rsid w:val="00D668B2"/>
    <w:rsid w:val="00D67711"/>
    <w:rsid w:val="00D67A3E"/>
    <w:rsid w:val="00D801E1"/>
    <w:rsid w:val="00D8036B"/>
    <w:rsid w:val="00D84BA8"/>
    <w:rsid w:val="00D85CDD"/>
    <w:rsid w:val="00D87ED0"/>
    <w:rsid w:val="00D90FAC"/>
    <w:rsid w:val="00D95BF7"/>
    <w:rsid w:val="00D9625D"/>
    <w:rsid w:val="00D971AB"/>
    <w:rsid w:val="00DA1DBE"/>
    <w:rsid w:val="00DA36BB"/>
    <w:rsid w:val="00DA4777"/>
    <w:rsid w:val="00DA77BE"/>
    <w:rsid w:val="00DB2731"/>
    <w:rsid w:val="00DB3339"/>
    <w:rsid w:val="00DB76D4"/>
    <w:rsid w:val="00DC2BB1"/>
    <w:rsid w:val="00DC5C32"/>
    <w:rsid w:val="00DD063F"/>
    <w:rsid w:val="00DD27CA"/>
    <w:rsid w:val="00DD6836"/>
    <w:rsid w:val="00DD6DA8"/>
    <w:rsid w:val="00DD6DEB"/>
    <w:rsid w:val="00DE06CA"/>
    <w:rsid w:val="00DE1D8A"/>
    <w:rsid w:val="00DE20E9"/>
    <w:rsid w:val="00DE44E4"/>
    <w:rsid w:val="00DF413E"/>
    <w:rsid w:val="00DF4E15"/>
    <w:rsid w:val="00DF6016"/>
    <w:rsid w:val="00E0008C"/>
    <w:rsid w:val="00E02BDE"/>
    <w:rsid w:val="00E073B2"/>
    <w:rsid w:val="00E141F4"/>
    <w:rsid w:val="00E14984"/>
    <w:rsid w:val="00E159CD"/>
    <w:rsid w:val="00E22AAA"/>
    <w:rsid w:val="00E23790"/>
    <w:rsid w:val="00E237B3"/>
    <w:rsid w:val="00E246F6"/>
    <w:rsid w:val="00E24A44"/>
    <w:rsid w:val="00E266F9"/>
    <w:rsid w:val="00E277E8"/>
    <w:rsid w:val="00E27C10"/>
    <w:rsid w:val="00E31E68"/>
    <w:rsid w:val="00E3283F"/>
    <w:rsid w:val="00E3481A"/>
    <w:rsid w:val="00E34DBA"/>
    <w:rsid w:val="00E36136"/>
    <w:rsid w:val="00E373F7"/>
    <w:rsid w:val="00E37719"/>
    <w:rsid w:val="00E410A1"/>
    <w:rsid w:val="00E4142D"/>
    <w:rsid w:val="00E419A6"/>
    <w:rsid w:val="00E43160"/>
    <w:rsid w:val="00E452B4"/>
    <w:rsid w:val="00E46C76"/>
    <w:rsid w:val="00E47058"/>
    <w:rsid w:val="00E51188"/>
    <w:rsid w:val="00E53679"/>
    <w:rsid w:val="00E545ED"/>
    <w:rsid w:val="00E54BDB"/>
    <w:rsid w:val="00E5596E"/>
    <w:rsid w:val="00E5601A"/>
    <w:rsid w:val="00E56751"/>
    <w:rsid w:val="00E63ABF"/>
    <w:rsid w:val="00E65593"/>
    <w:rsid w:val="00E678FA"/>
    <w:rsid w:val="00E70CBE"/>
    <w:rsid w:val="00E71EA5"/>
    <w:rsid w:val="00E735A0"/>
    <w:rsid w:val="00E7646C"/>
    <w:rsid w:val="00E771B3"/>
    <w:rsid w:val="00E779BD"/>
    <w:rsid w:val="00E85F62"/>
    <w:rsid w:val="00E869B8"/>
    <w:rsid w:val="00E86F61"/>
    <w:rsid w:val="00E9663F"/>
    <w:rsid w:val="00EA5A2A"/>
    <w:rsid w:val="00EA7E27"/>
    <w:rsid w:val="00EB3E13"/>
    <w:rsid w:val="00EB6FF5"/>
    <w:rsid w:val="00EC0E50"/>
    <w:rsid w:val="00EC11A1"/>
    <w:rsid w:val="00ED039E"/>
    <w:rsid w:val="00ED33A2"/>
    <w:rsid w:val="00ED3EE7"/>
    <w:rsid w:val="00ED48D6"/>
    <w:rsid w:val="00ED73A9"/>
    <w:rsid w:val="00EE0C34"/>
    <w:rsid w:val="00EE0D97"/>
    <w:rsid w:val="00EE2EAA"/>
    <w:rsid w:val="00EE52D9"/>
    <w:rsid w:val="00EE650D"/>
    <w:rsid w:val="00EF2B87"/>
    <w:rsid w:val="00EF3C73"/>
    <w:rsid w:val="00EF4030"/>
    <w:rsid w:val="00EF585D"/>
    <w:rsid w:val="00EF761D"/>
    <w:rsid w:val="00F019DA"/>
    <w:rsid w:val="00F038E2"/>
    <w:rsid w:val="00F0537D"/>
    <w:rsid w:val="00F06C89"/>
    <w:rsid w:val="00F14032"/>
    <w:rsid w:val="00F1577B"/>
    <w:rsid w:val="00F15B6E"/>
    <w:rsid w:val="00F2321C"/>
    <w:rsid w:val="00F2338D"/>
    <w:rsid w:val="00F233AB"/>
    <w:rsid w:val="00F255AA"/>
    <w:rsid w:val="00F25ED4"/>
    <w:rsid w:val="00F26D98"/>
    <w:rsid w:val="00F3083D"/>
    <w:rsid w:val="00F32629"/>
    <w:rsid w:val="00F3406D"/>
    <w:rsid w:val="00F40558"/>
    <w:rsid w:val="00F42131"/>
    <w:rsid w:val="00F427E0"/>
    <w:rsid w:val="00F43425"/>
    <w:rsid w:val="00F45CC2"/>
    <w:rsid w:val="00F533C5"/>
    <w:rsid w:val="00F54C41"/>
    <w:rsid w:val="00F55A47"/>
    <w:rsid w:val="00F6144F"/>
    <w:rsid w:val="00F626CA"/>
    <w:rsid w:val="00F665D8"/>
    <w:rsid w:val="00F707AB"/>
    <w:rsid w:val="00F71327"/>
    <w:rsid w:val="00F715D0"/>
    <w:rsid w:val="00F73444"/>
    <w:rsid w:val="00F76EC9"/>
    <w:rsid w:val="00F779ED"/>
    <w:rsid w:val="00F80AAB"/>
    <w:rsid w:val="00F812CB"/>
    <w:rsid w:val="00F825EF"/>
    <w:rsid w:val="00F86317"/>
    <w:rsid w:val="00F926B5"/>
    <w:rsid w:val="00F92908"/>
    <w:rsid w:val="00F93056"/>
    <w:rsid w:val="00F95053"/>
    <w:rsid w:val="00F96A4E"/>
    <w:rsid w:val="00F96F6D"/>
    <w:rsid w:val="00F97238"/>
    <w:rsid w:val="00F976A6"/>
    <w:rsid w:val="00F97C45"/>
    <w:rsid w:val="00FA228B"/>
    <w:rsid w:val="00FA2AF8"/>
    <w:rsid w:val="00FA5589"/>
    <w:rsid w:val="00FA6A65"/>
    <w:rsid w:val="00FA6BE2"/>
    <w:rsid w:val="00FA6C33"/>
    <w:rsid w:val="00FA79C6"/>
    <w:rsid w:val="00FB13D0"/>
    <w:rsid w:val="00FB3184"/>
    <w:rsid w:val="00FB5215"/>
    <w:rsid w:val="00FC0632"/>
    <w:rsid w:val="00FC06EF"/>
    <w:rsid w:val="00FC2E35"/>
    <w:rsid w:val="00FC3341"/>
    <w:rsid w:val="00FC3FC1"/>
    <w:rsid w:val="00FC5296"/>
    <w:rsid w:val="00FC7E7F"/>
    <w:rsid w:val="00FD3195"/>
    <w:rsid w:val="00FD7B86"/>
    <w:rsid w:val="00FE0EE5"/>
    <w:rsid w:val="00FE294B"/>
    <w:rsid w:val="00FE6BBE"/>
    <w:rsid w:val="00FF06CE"/>
    <w:rsid w:val="00FF3A92"/>
    <w:rsid w:val="00FF5F52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C926D6"/>
  <w15:docId w15:val="{6DA3D8E2-74FB-414E-BBC3-F66095F5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semiHidden/>
    <w:unhideWhenUsed/>
    <w:locked/>
    <w:rsid w:val="00A914EE"/>
  </w:style>
  <w:style w:type="paragraph" w:styleId="Revision">
    <w:name w:val="Revision"/>
    <w:hidden/>
    <w:uiPriority w:val="99"/>
    <w:semiHidden/>
    <w:rsid w:val="00CF26B6"/>
    <w:rPr>
      <w:kern w:val="2"/>
      <w:sz w:val="24"/>
      <w:szCs w:val="24"/>
    </w:rPr>
  </w:style>
  <w:style w:type="numbering" w:customStyle="1" w:styleId="1">
    <w:name w:val="目前的清單1"/>
    <w:uiPriority w:val="99"/>
    <w:rsid w:val="005E7776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D3452-4084-41C9-B93B-20E563580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403</cp:revision>
  <cp:lastPrinted>2017-06-18T03:23:00Z</cp:lastPrinted>
  <dcterms:created xsi:type="dcterms:W3CDTF">2019-09-13T02:30:00Z</dcterms:created>
  <dcterms:modified xsi:type="dcterms:W3CDTF">2023-11-17T10:09:00Z</dcterms:modified>
</cp:coreProperties>
</file>